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726A7" w14:textId="77777777" w:rsidR="00C54134" w:rsidRPr="00547869" w:rsidRDefault="00AF61B3" w:rsidP="00AF61B3">
      <w:pPr>
        <w:pStyle w:val="TextNadpisCENTROVANY"/>
        <w:rPr>
          <w:rStyle w:val="znakTucny"/>
          <w:rFonts w:ascii="Garamond" w:hAnsi="Garamond"/>
          <w:smallCaps/>
          <w:sz w:val="32"/>
          <w:szCs w:val="32"/>
        </w:rPr>
      </w:pPr>
      <w:r w:rsidRPr="00547869">
        <w:rPr>
          <w:rStyle w:val="znakTucny"/>
          <w:rFonts w:ascii="Garamond" w:hAnsi="Garamond"/>
          <w:smallCaps/>
          <w:sz w:val="32"/>
          <w:szCs w:val="32"/>
        </w:rPr>
        <w:t xml:space="preserve">Stanovy spolku </w:t>
      </w:r>
    </w:p>
    <w:p w14:paraId="07C1716D" w14:textId="794B6505" w:rsidR="00AF61B3" w:rsidRPr="00B46547" w:rsidRDefault="00AF61B3" w:rsidP="00AF61B3">
      <w:pPr>
        <w:pStyle w:val="TextNadpisCENTROVANY"/>
        <w:rPr>
          <w:rStyle w:val="znakTucny"/>
          <w:rFonts w:ascii="Garamond" w:hAnsi="Garamond"/>
        </w:rPr>
      </w:pPr>
      <w:r w:rsidRPr="00B46547">
        <w:rPr>
          <w:rStyle w:val="znakTucny"/>
          <w:rFonts w:ascii="Garamond" w:hAnsi="Garamond"/>
        </w:rPr>
        <w:t>„</w:t>
      </w:r>
      <w:r w:rsidR="00257500" w:rsidRPr="00547869">
        <w:rPr>
          <w:rStyle w:val="znakTucny"/>
          <w:rFonts w:ascii="Garamond" w:hAnsi="Garamond"/>
          <w:sz w:val="32"/>
          <w:szCs w:val="28"/>
        </w:rPr>
        <w:t xml:space="preserve">Společnost </w:t>
      </w:r>
      <w:r w:rsidR="00C23A23">
        <w:rPr>
          <w:rStyle w:val="znakTucny"/>
          <w:rFonts w:ascii="Garamond" w:hAnsi="Garamond"/>
          <w:sz w:val="32"/>
          <w:szCs w:val="28"/>
        </w:rPr>
        <w:t>gen. dr.</w:t>
      </w:r>
      <w:r w:rsidRPr="00547869">
        <w:rPr>
          <w:rStyle w:val="znakTucny"/>
          <w:rFonts w:ascii="Garamond" w:hAnsi="Garamond"/>
          <w:sz w:val="32"/>
          <w:szCs w:val="28"/>
        </w:rPr>
        <w:t xml:space="preserve"> M. R. Štefánika</w:t>
      </w:r>
      <w:r w:rsidR="00257500" w:rsidRPr="00547869">
        <w:rPr>
          <w:rStyle w:val="znakTucny"/>
          <w:rFonts w:ascii="Garamond" w:hAnsi="Garamond"/>
          <w:b w:val="0"/>
          <w:sz w:val="32"/>
          <w:szCs w:val="28"/>
        </w:rPr>
        <w:t>,</w:t>
      </w:r>
      <w:r w:rsidR="00257500" w:rsidRPr="00547869">
        <w:rPr>
          <w:rStyle w:val="znakTucny"/>
          <w:rFonts w:ascii="Garamond" w:hAnsi="Garamond"/>
          <w:sz w:val="32"/>
          <w:szCs w:val="28"/>
        </w:rPr>
        <w:t xml:space="preserve"> z.s.</w:t>
      </w:r>
      <w:r w:rsidRPr="00B46547">
        <w:rPr>
          <w:rStyle w:val="znakTucny"/>
          <w:rFonts w:ascii="Garamond" w:hAnsi="Garamond"/>
        </w:rPr>
        <w:t xml:space="preserve">“ </w:t>
      </w:r>
    </w:p>
    <w:p w14:paraId="232922F7" w14:textId="0FF5062D" w:rsidR="00AF61B3" w:rsidRDefault="00AF61B3" w:rsidP="00AF61B3">
      <w:pPr>
        <w:pStyle w:val="TextCENTROVANY"/>
        <w:rPr>
          <w:rFonts w:ascii="Garamond" w:hAnsi="Garamond"/>
        </w:rPr>
      </w:pPr>
    </w:p>
    <w:p w14:paraId="45FAAB10" w14:textId="77777777" w:rsidR="00C54134" w:rsidRDefault="00C54134" w:rsidP="00AF61B3">
      <w:pPr>
        <w:pStyle w:val="TextCENTROVANY"/>
        <w:rPr>
          <w:rFonts w:ascii="Garamond" w:hAnsi="Garamond"/>
        </w:rPr>
      </w:pPr>
    </w:p>
    <w:p w14:paraId="7C2F1254" w14:textId="77777777" w:rsidR="00AF61B3" w:rsidRPr="00B46547" w:rsidRDefault="00AF61B3" w:rsidP="00547869">
      <w:pPr>
        <w:pStyle w:val="TextCENTROVANY"/>
        <w:spacing w:after="120"/>
        <w:rPr>
          <w:rFonts w:ascii="Garamond" w:hAnsi="Garamond"/>
        </w:rPr>
      </w:pPr>
      <w:r w:rsidRPr="00AF61B3">
        <w:rPr>
          <w:rFonts w:ascii="Garamond" w:hAnsi="Garamond"/>
          <w:b/>
        </w:rPr>
        <w:t>Článek 1</w:t>
      </w:r>
      <w:r w:rsidRPr="00B46547">
        <w:rPr>
          <w:rFonts w:ascii="Garamond" w:hAnsi="Garamond"/>
        </w:rPr>
        <w:t xml:space="preserve"> </w:t>
      </w:r>
      <w:r w:rsidRPr="00B46547">
        <w:rPr>
          <w:rFonts w:ascii="Garamond" w:hAnsi="Garamond"/>
        </w:rPr>
        <w:br/>
      </w:r>
      <w:r w:rsidRPr="00B46547">
        <w:rPr>
          <w:rFonts w:ascii="Garamond" w:hAnsi="Garamond"/>
          <w:b/>
        </w:rPr>
        <w:t>Název, forma a sídlo</w:t>
      </w:r>
    </w:p>
    <w:p w14:paraId="182F8625" w14:textId="286F9ACD" w:rsidR="00257500" w:rsidRDefault="00AF61B3" w:rsidP="000D6A7F">
      <w:pPr>
        <w:pStyle w:val="Text"/>
        <w:numPr>
          <w:ilvl w:val="0"/>
          <w:numId w:val="1"/>
        </w:numPr>
        <w:ind w:left="567" w:hanging="567"/>
        <w:rPr>
          <w:rFonts w:ascii="Garamond" w:hAnsi="Garamond"/>
        </w:rPr>
      </w:pPr>
      <w:r w:rsidRPr="00B46547">
        <w:rPr>
          <w:rFonts w:ascii="Garamond" w:hAnsi="Garamond"/>
        </w:rPr>
        <w:t>Spolek „</w:t>
      </w:r>
      <w:r w:rsidR="00257500">
        <w:rPr>
          <w:rFonts w:ascii="Garamond" w:hAnsi="Garamond"/>
        </w:rPr>
        <w:t xml:space="preserve">Společnost </w:t>
      </w:r>
      <w:r w:rsidR="00C23A23">
        <w:rPr>
          <w:rFonts w:ascii="Garamond" w:hAnsi="Garamond"/>
        </w:rPr>
        <w:t>gen. dr.</w:t>
      </w:r>
      <w:r w:rsidRPr="00AF61B3">
        <w:rPr>
          <w:rFonts w:ascii="Garamond" w:hAnsi="Garamond"/>
        </w:rPr>
        <w:t xml:space="preserve"> M. R. Štefánika</w:t>
      </w:r>
      <w:r w:rsidR="00257500">
        <w:rPr>
          <w:rFonts w:ascii="Garamond" w:hAnsi="Garamond"/>
        </w:rPr>
        <w:t>, z.s.</w:t>
      </w:r>
      <w:r>
        <w:rPr>
          <w:rFonts w:ascii="Garamond" w:hAnsi="Garamond"/>
        </w:rPr>
        <w:t>“ (dále jen „S</w:t>
      </w:r>
      <w:r w:rsidRPr="00B46547">
        <w:rPr>
          <w:rFonts w:ascii="Garamond" w:hAnsi="Garamond"/>
        </w:rPr>
        <w:t xml:space="preserve">polek“) je právnickou osobou založenou v souladu se zákonem č. 89/2012 Sb., občanský zákoník, v platném znění. </w:t>
      </w:r>
    </w:p>
    <w:p w14:paraId="3453D8C2" w14:textId="77777777" w:rsidR="00257500" w:rsidRDefault="00257500" w:rsidP="00257500">
      <w:pPr>
        <w:pStyle w:val="Text"/>
        <w:ind w:left="567" w:firstLine="0"/>
        <w:rPr>
          <w:rFonts w:ascii="Garamond" w:hAnsi="Garamond"/>
        </w:rPr>
      </w:pPr>
    </w:p>
    <w:p w14:paraId="34DF0DFD" w14:textId="7239F408" w:rsidR="00AF61B3" w:rsidRDefault="00257500" w:rsidP="000D6A7F">
      <w:pPr>
        <w:pStyle w:val="Text"/>
        <w:numPr>
          <w:ilvl w:val="0"/>
          <w:numId w:val="1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Sídlem Spolku je Praha.</w:t>
      </w:r>
    </w:p>
    <w:p w14:paraId="6C2864EB" w14:textId="77777777" w:rsidR="000D6A7F" w:rsidRDefault="000D6A7F" w:rsidP="000D6A7F">
      <w:pPr>
        <w:pStyle w:val="Text"/>
        <w:ind w:left="567" w:firstLine="0"/>
        <w:rPr>
          <w:rFonts w:ascii="Garamond" w:hAnsi="Garamond"/>
        </w:rPr>
      </w:pPr>
    </w:p>
    <w:p w14:paraId="328FB33D" w14:textId="77777777" w:rsidR="00547869" w:rsidRDefault="00547869" w:rsidP="00547869">
      <w:pPr>
        <w:pStyle w:val="TextNadpisCENTROVANY"/>
        <w:spacing w:before="0" w:after="0"/>
        <w:rPr>
          <w:rFonts w:ascii="Garamond" w:hAnsi="Garamond"/>
          <w:b/>
        </w:rPr>
      </w:pPr>
    </w:p>
    <w:p w14:paraId="64B48C8C" w14:textId="5B2EEEE5" w:rsidR="00AF61B3" w:rsidRPr="00B46547" w:rsidRDefault="00AF61B3" w:rsidP="00547869">
      <w:pPr>
        <w:pStyle w:val="TextNadpisCENTROVANY"/>
        <w:spacing w:before="0" w:after="120"/>
        <w:rPr>
          <w:rFonts w:ascii="Garamond" w:hAnsi="Garamond"/>
        </w:rPr>
      </w:pPr>
      <w:r w:rsidRPr="00AF61B3">
        <w:rPr>
          <w:rFonts w:ascii="Garamond" w:hAnsi="Garamond"/>
          <w:b/>
        </w:rPr>
        <w:t>Článek 2</w:t>
      </w:r>
      <w:r w:rsidRPr="00B46547">
        <w:rPr>
          <w:rFonts w:ascii="Garamond" w:hAnsi="Garamond"/>
        </w:rPr>
        <w:t xml:space="preserve"> </w:t>
      </w:r>
      <w:r w:rsidRPr="00B46547">
        <w:rPr>
          <w:rFonts w:ascii="Garamond" w:hAnsi="Garamond"/>
        </w:rPr>
        <w:br/>
      </w:r>
      <w:r>
        <w:rPr>
          <w:rFonts w:ascii="Garamond" w:hAnsi="Garamond"/>
          <w:b/>
        </w:rPr>
        <w:t>Účel S</w:t>
      </w:r>
      <w:r w:rsidRPr="00AF61B3">
        <w:rPr>
          <w:rFonts w:ascii="Garamond" w:hAnsi="Garamond"/>
          <w:b/>
        </w:rPr>
        <w:t>polku</w:t>
      </w:r>
    </w:p>
    <w:p w14:paraId="683D20CF" w14:textId="0E294680" w:rsidR="00961017" w:rsidRDefault="00AF61B3" w:rsidP="005C1691">
      <w:pPr>
        <w:pStyle w:val="Text"/>
        <w:numPr>
          <w:ilvl w:val="0"/>
          <w:numId w:val="2"/>
        </w:numPr>
        <w:ind w:left="567" w:hanging="567"/>
        <w:rPr>
          <w:rFonts w:ascii="Garamond" w:hAnsi="Garamond"/>
        </w:rPr>
      </w:pPr>
      <w:r w:rsidRPr="00961017">
        <w:rPr>
          <w:rFonts w:ascii="Garamond" w:hAnsi="Garamond"/>
        </w:rPr>
        <w:t>Účelem Spolku je rozvíjet a šířit myšlenkový odkaz Milana Rastislava Štefánika, významného činitele česko – slovenského národně osvobozovacího boje, vědce, vojáka, diplomata a</w:t>
      </w:r>
      <w:r w:rsidR="00257500" w:rsidRPr="00961017">
        <w:rPr>
          <w:rFonts w:ascii="Garamond" w:hAnsi="Garamond"/>
        </w:rPr>
        <w:t> </w:t>
      </w:r>
      <w:r w:rsidRPr="00961017">
        <w:rPr>
          <w:rFonts w:ascii="Garamond" w:hAnsi="Garamond"/>
        </w:rPr>
        <w:t>ministra prvního společného státu Čechů a Slováků, v duchu zásad vlastenectví, humanismu, demokracie a společného státu Čechů a Slováků. Spolek se proto zaměřuje zejména na poznání života a díla Milana Rastislava Štefánika v celém jeho kontextu a</w:t>
      </w:r>
      <w:r w:rsidR="00257500" w:rsidRPr="00961017">
        <w:rPr>
          <w:rFonts w:ascii="Garamond" w:hAnsi="Garamond"/>
        </w:rPr>
        <w:t> </w:t>
      </w:r>
      <w:r w:rsidRPr="00961017">
        <w:rPr>
          <w:rFonts w:ascii="Garamond" w:hAnsi="Garamond"/>
        </w:rPr>
        <w:t>aktualizuje jeho odkaz pro současnost a soustředí svoji pozornost na upevňování vzájemnosti Čechů a Slováků a národností žijících v České republice</w:t>
      </w:r>
      <w:r w:rsidR="00C23A23">
        <w:rPr>
          <w:rFonts w:ascii="Garamond" w:hAnsi="Garamond"/>
        </w:rPr>
        <w:t>.</w:t>
      </w:r>
      <w:r w:rsidRPr="00961017">
        <w:rPr>
          <w:rFonts w:ascii="Garamond" w:hAnsi="Garamond"/>
        </w:rPr>
        <w:t xml:space="preserve"> Pro dosažení těchto cílů zajišťuje Spolek dokumentační a informační činnost a spolupracuje s domácími a zahraničními institucemi, jež mají shodné nebo obdobné cíle činnosti, zejména s</w:t>
      </w:r>
      <w:r w:rsidR="00257500" w:rsidRPr="00961017">
        <w:rPr>
          <w:rFonts w:ascii="Garamond" w:hAnsi="Garamond"/>
        </w:rPr>
        <w:t xml:space="preserve">e Spoločnosťou M. R. Štefánika, Společností Tomáše Garigue Masaryka, </w:t>
      </w:r>
      <w:r w:rsidR="00961017" w:rsidRPr="00961017">
        <w:rPr>
          <w:rFonts w:ascii="Garamond" w:hAnsi="Garamond"/>
        </w:rPr>
        <w:t>Klubem dr. Milady Horákové, Společností bratří Čapk</w:t>
      </w:r>
      <w:r w:rsidR="0002318B">
        <w:rPr>
          <w:rFonts w:ascii="Garamond" w:hAnsi="Garamond"/>
        </w:rPr>
        <w:t>ů, Kruhom priateľov českej kultú</w:t>
      </w:r>
      <w:r w:rsidR="00961017" w:rsidRPr="00961017">
        <w:rPr>
          <w:rFonts w:ascii="Garamond" w:hAnsi="Garamond"/>
        </w:rPr>
        <w:t>ry a jinými organizacemi a institucemi v České republice i v zahraničí.</w:t>
      </w:r>
    </w:p>
    <w:p w14:paraId="57432275" w14:textId="77777777" w:rsidR="00961017" w:rsidRDefault="00961017" w:rsidP="00961017">
      <w:pPr>
        <w:pStyle w:val="Text"/>
        <w:ind w:left="567" w:firstLine="0"/>
        <w:rPr>
          <w:rFonts w:ascii="Garamond" w:hAnsi="Garamond"/>
        </w:rPr>
      </w:pPr>
    </w:p>
    <w:p w14:paraId="588E611D" w14:textId="77777777" w:rsidR="00547869" w:rsidRPr="00B46547" w:rsidRDefault="00547869" w:rsidP="000D6A7F">
      <w:pPr>
        <w:pStyle w:val="Text"/>
        <w:rPr>
          <w:rFonts w:ascii="Garamond" w:hAnsi="Garamond"/>
        </w:rPr>
      </w:pPr>
    </w:p>
    <w:p w14:paraId="61EC47FB" w14:textId="77777777" w:rsidR="00AF61B3" w:rsidRPr="000D6A7F" w:rsidRDefault="00AF61B3" w:rsidP="00547869">
      <w:pPr>
        <w:pStyle w:val="TextNadpisCENTROVANY"/>
        <w:spacing w:before="0" w:after="120"/>
        <w:rPr>
          <w:rFonts w:ascii="Garamond" w:hAnsi="Garamond"/>
          <w:b/>
        </w:rPr>
      </w:pPr>
      <w:r w:rsidRPr="000D6A7F">
        <w:rPr>
          <w:rFonts w:ascii="Garamond" w:hAnsi="Garamond"/>
          <w:b/>
        </w:rPr>
        <w:t>Čl</w:t>
      </w:r>
      <w:r w:rsidR="000D6A7F" w:rsidRPr="000D6A7F">
        <w:rPr>
          <w:rFonts w:ascii="Garamond" w:hAnsi="Garamond"/>
          <w:b/>
        </w:rPr>
        <w:t xml:space="preserve">ánek 3 </w:t>
      </w:r>
      <w:r w:rsidR="000D6A7F" w:rsidRPr="000D6A7F">
        <w:rPr>
          <w:rFonts w:ascii="Garamond" w:hAnsi="Garamond"/>
          <w:b/>
        </w:rPr>
        <w:br/>
        <w:t>Cíle S</w:t>
      </w:r>
      <w:r w:rsidRPr="000D6A7F">
        <w:rPr>
          <w:rFonts w:ascii="Garamond" w:hAnsi="Garamond"/>
          <w:b/>
        </w:rPr>
        <w:t>polku</w:t>
      </w:r>
    </w:p>
    <w:p w14:paraId="40926577" w14:textId="77777777" w:rsidR="00AF61B3" w:rsidRDefault="00AF61B3" w:rsidP="000D6A7F">
      <w:pPr>
        <w:pStyle w:val="Text"/>
        <w:numPr>
          <w:ilvl w:val="0"/>
          <w:numId w:val="3"/>
        </w:numPr>
        <w:ind w:left="567" w:hanging="567"/>
        <w:rPr>
          <w:rFonts w:ascii="Garamond" w:hAnsi="Garamond"/>
        </w:rPr>
      </w:pPr>
      <w:r w:rsidRPr="00B46547">
        <w:rPr>
          <w:rFonts w:ascii="Garamond" w:hAnsi="Garamond"/>
        </w:rPr>
        <w:t xml:space="preserve">Základními cíli </w:t>
      </w:r>
      <w:r w:rsidR="000D6A7F">
        <w:rPr>
          <w:rFonts w:ascii="Garamond" w:hAnsi="Garamond"/>
        </w:rPr>
        <w:t>S</w:t>
      </w:r>
      <w:r w:rsidRPr="00B46547">
        <w:rPr>
          <w:rFonts w:ascii="Garamond" w:hAnsi="Garamond"/>
        </w:rPr>
        <w:t>polku jsou:</w:t>
      </w:r>
    </w:p>
    <w:p w14:paraId="4B4B54AE" w14:textId="3C7976E5" w:rsidR="000D6A7F" w:rsidRDefault="000D6A7F" w:rsidP="000D6A7F">
      <w:pPr>
        <w:pStyle w:val="Text"/>
        <w:numPr>
          <w:ilvl w:val="0"/>
          <w:numId w:val="4"/>
        </w:numPr>
        <w:ind w:left="1276"/>
        <w:rPr>
          <w:rFonts w:ascii="Garamond" w:hAnsi="Garamond"/>
        </w:rPr>
      </w:pPr>
      <w:r>
        <w:rPr>
          <w:rFonts w:ascii="Garamond" w:hAnsi="Garamond"/>
        </w:rPr>
        <w:t xml:space="preserve">Rozvíjet a šířit myšlenkový odkaz </w:t>
      </w:r>
      <w:r w:rsidR="00C23A23">
        <w:rPr>
          <w:rFonts w:ascii="Garamond" w:hAnsi="Garamond"/>
        </w:rPr>
        <w:t xml:space="preserve">gen. dr. </w:t>
      </w:r>
      <w:r>
        <w:rPr>
          <w:rFonts w:ascii="Garamond" w:hAnsi="Garamond"/>
        </w:rPr>
        <w:t>Milana Rastislava Štefánika</w:t>
      </w:r>
      <w:r w:rsidR="007A09ED" w:rsidRPr="007A09ED">
        <w:rPr>
          <w:rFonts w:ascii="Garamond" w:hAnsi="Garamond"/>
        </w:rPr>
        <w:t>;</w:t>
      </w:r>
    </w:p>
    <w:p w14:paraId="23FC77DF" w14:textId="6A95DC3A" w:rsidR="000D6A7F" w:rsidRDefault="000D6A7F" w:rsidP="000D6A7F">
      <w:pPr>
        <w:pStyle w:val="Text"/>
        <w:numPr>
          <w:ilvl w:val="0"/>
          <w:numId w:val="4"/>
        </w:numPr>
        <w:ind w:left="1276"/>
        <w:rPr>
          <w:rFonts w:ascii="Garamond" w:hAnsi="Garamond"/>
        </w:rPr>
      </w:pPr>
      <w:r>
        <w:rPr>
          <w:rFonts w:ascii="Garamond" w:hAnsi="Garamond"/>
        </w:rPr>
        <w:t xml:space="preserve">Aktualizovat odkaz </w:t>
      </w:r>
      <w:r w:rsidR="00C23A23">
        <w:rPr>
          <w:rFonts w:ascii="Garamond" w:hAnsi="Garamond"/>
        </w:rPr>
        <w:t xml:space="preserve">gen. dr. </w:t>
      </w:r>
      <w:r>
        <w:rPr>
          <w:rFonts w:ascii="Garamond" w:hAnsi="Garamond"/>
        </w:rPr>
        <w:t>Milana Rastislava Štefánika pro současnost</w:t>
      </w:r>
      <w:r w:rsidR="007A09ED">
        <w:rPr>
          <w:rFonts w:ascii="Garamond" w:hAnsi="Garamond"/>
        </w:rPr>
        <w:t>;</w:t>
      </w:r>
    </w:p>
    <w:p w14:paraId="278F65A1" w14:textId="77777777" w:rsidR="000D6A7F" w:rsidRDefault="000D6A7F" w:rsidP="000D6A7F">
      <w:pPr>
        <w:pStyle w:val="Text"/>
        <w:numPr>
          <w:ilvl w:val="0"/>
          <w:numId w:val="4"/>
        </w:numPr>
        <w:ind w:left="1276"/>
        <w:rPr>
          <w:rFonts w:ascii="Garamond" w:hAnsi="Garamond"/>
        </w:rPr>
      </w:pPr>
      <w:r>
        <w:rPr>
          <w:rFonts w:ascii="Garamond" w:hAnsi="Garamond"/>
        </w:rPr>
        <w:t>Přispívat k šíření zásad vlastenectví, humanismu, demokracie</w:t>
      </w:r>
      <w:r w:rsidR="007A09ED">
        <w:rPr>
          <w:rFonts w:ascii="Garamond" w:hAnsi="Garamond"/>
        </w:rPr>
        <w:t>;</w:t>
      </w:r>
    </w:p>
    <w:p w14:paraId="433A8D22" w14:textId="77777777" w:rsidR="000D6A7F" w:rsidRDefault="000D6A7F" w:rsidP="000D6A7F">
      <w:pPr>
        <w:pStyle w:val="Text"/>
        <w:numPr>
          <w:ilvl w:val="0"/>
          <w:numId w:val="4"/>
        </w:numPr>
        <w:ind w:left="1276"/>
        <w:rPr>
          <w:rFonts w:ascii="Garamond" w:hAnsi="Garamond"/>
        </w:rPr>
      </w:pPr>
      <w:r>
        <w:rPr>
          <w:rFonts w:ascii="Garamond" w:hAnsi="Garamond"/>
        </w:rPr>
        <w:t>Přispívat k upevňování vzájemnosti Čechů a Slováků a národností žijících v České republice</w:t>
      </w:r>
      <w:r w:rsidR="007A09ED">
        <w:rPr>
          <w:rFonts w:ascii="Garamond" w:hAnsi="Garamond"/>
        </w:rPr>
        <w:t>;</w:t>
      </w:r>
    </w:p>
    <w:p w14:paraId="4E3563E4" w14:textId="77777777" w:rsidR="007A09ED" w:rsidRDefault="007A09ED" w:rsidP="000D6A7F">
      <w:pPr>
        <w:pStyle w:val="Text"/>
        <w:numPr>
          <w:ilvl w:val="0"/>
          <w:numId w:val="4"/>
        </w:numPr>
        <w:ind w:left="1276"/>
        <w:rPr>
          <w:rFonts w:ascii="Garamond" w:hAnsi="Garamond"/>
        </w:rPr>
      </w:pPr>
      <w:r>
        <w:rPr>
          <w:rFonts w:ascii="Garamond" w:hAnsi="Garamond"/>
        </w:rPr>
        <w:t>Součinnost s domácími a zahraničními organizacemi, jež mají shodné nebo obdobné cíle.</w:t>
      </w:r>
    </w:p>
    <w:p w14:paraId="7145F286" w14:textId="508E9222" w:rsidR="000D6A7F" w:rsidRDefault="007A09ED" w:rsidP="007A09ED">
      <w:pPr>
        <w:pStyle w:val="Text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888FA52" w14:textId="77777777" w:rsidR="00547869" w:rsidRDefault="00547869" w:rsidP="007A09ED">
      <w:pPr>
        <w:pStyle w:val="Text"/>
        <w:rPr>
          <w:rFonts w:ascii="Garamond" w:hAnsi="Garamond"/>
        </w:rPr>
      </w:pPr>
    </w:p>
    <w:p w14:paraId="2375F093" w14:textId="77777777" w:rsidR="00AF61B3" w:rsidRPr="007A09ED" w:rsidRDefault="00AF61B3" w:rsidP="00547869">
      <w:pPr>
        <w:pStyle w:val="TextNadpisCENTROVANY"/>
        <w:spacing w:before="0" w:after="120"/>
        <w:rPr>
          <w:rFonts w:ascii="Garamond" w:hAnsi="Garamond"/>
          <w:b/>
        </w:rPr>
      </w:pPr>
      <w:r w:rsidRPr="007A09ED">
        <w:rPr>
          <w:rFonts w:ascii="Garamond" w:hAnsi="Garamond"/>
          <w:b/>
        </w:rPr>
        <w:t>Čl</w:t>
      </w:r>
      <w:r w:rsidR="007A09ED" w:rsidRPr="007A09ED">
        <w:rPr>
          <w:rFonts w:ascii="Garamond" w:hAnsi="Garamond"/>
          <w:b/>
        </w:rPr>
        <w:t>ánek</w:t>
      </w:r>
      <w:r w:rsidRPr="007A09ED">
        <w:rPr>
          <w:rFonts w:ascii="Garamond" w:hAnsi="Garamond"/>
          <w:b/>
        </w:rPr>
        <w:t xml:space="preserve"> 4 </w:t>
      </w:r>
      <w:r w:rsidRPr="007A09ED">
        <w:rPr>
          <w:rFonts w:ascii="Garamond" w:hAnsi="Garamond"/>
          <w:b/>
        </w:rPr>
        <w:br/>
        <w:t>Formy činnosti spolku</w:t>
      </w:r>
    </w:p>
    <w:p w14:paraId="7E9AEE79" w14:textId="77777777" w:rsidR="007A09ED" w:rsidRDefault="007A09ED" w:rsidP="00E8499D">
      <w:pPr>
        <w:pStyle w:val="1"/>
        <w:numPr>
          <w:ilvl w:val="0"/>
          <w:numId w:val="5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Spolek za účelem naplňování svého účelu a při dosahování svých cílů využívá veškeré vhodné a účinné prostředky, zejména:</w:t>
      </w:r>
    </w:p>
    <w:p w14:paraId="18BB8535" w14:textId="77777777" w:rsidR="007A09ED" w:rsidRDefault="007A09ED" w:rsidP="007A09ED">
      <w:pPr>
        <w:pStyle w:val="1"/>
        <w:numPr>
          <w:ilvl w:val="0"/>
          <w:numId w:val="6"/>
        </w:numPr>
        <w:ind w:left="1276" w:hanging="425"/>
        <w:rPr>
          <w:rFonts w:ascii="Garamond" w:hAnsi="Garamond"/>
        </w:rPr>
      </w:pPr>
      <w:r>
        <w:rPr>
          <w:rFonts w:ascii="Garamond" w:hAnsi="Garamond"/>
        </w:rPr>
        <w:t>pořádání kulturních, společenských nebo jiných akcí souvisejících s naplňováním účelu Spolku a dosahování jeho cílů,</w:t>
      </w:r>
    </w:p>
    <w:p w14:paraId="6CF1EF6F" w14:textId="77777777" w:rsidR="007A09ED" w:rsidRDefault="007A09ED" w:rsidP="007A09ED">
      <w:pPr>
        <w:pStyle w:val="1"/>
        <w:numPr>
          <w:ilvl w:val="0"/>
          <w:numId w:val="6"/>
        </w:numPr>
        <w:ind w:left="1276" w:hanging="425"/>
        <w:rPr>
          <w:rFonts w:ascii="Garamond" w:hAnsi="Garamond"/>
        </w:rPr>
      </w:pPr>
      <w:r>
        <w:rPr>
          <w:rFonts w:ascii="Garamond" w:hAnsi="Garamond"/>
        </w:rPr>
        <w:t>příležitostní publikační činnost,</w:t>
      </w:r>
    </w:p>
    <w:p w14:paraId="27FB988D" w14:textId="4CC99767" w:rsidR="00C23A23" w:rsidRDefault="007A09ED" w:rsidP="007A09ED">
      <w:pPr>
        <w:pStyle w:val="1"/>
        <w:numPr>
          <w:ilvl w:val="0"/>
          <w:numId w:val="6"/>
        </w:numPr>
        <w:ind w:left="1276" w:hanging="425"/>
        <w:rPr>
          <w:rFonts w:ascii="Garamond" w:hAnsi="Garamond"/>
        </w:rPr>
      </w:pPr>
      <w:r>
        <w:rPr>
          <w:rFonts w:ascii="Garamond" w:hAnsi="Garamond"/>
        </w:rPr>
        <w:t>zprostředkování vzájemné výpomoci mezi členy Spolku</w:t>
      </w:r>
      <w:r w:rsidR="00C23A23">
        <w:rPr>
          <w:rFonts w:ascii="Garamond" w:hAnsi="Garamond"/>
        </w:rPr>
        <w:t>,</w:t>
      </w:r>
    </w:p>
    <w:p w14:paraId="187B6379" w14:textId="2F77BED7" w:rsidR="007A09ED" w:rsidRDefault="00C23A23" w:rsidP="007A09ED">
      <w:pPr>
        <w:pStyle w:val="1"/>
        <w:numPr>
          <w:ilvl w:val="0"/>
          <w:numId w:val="6"/>
        </w:numPr>
        <w:ind w:left="1276" w:hanging="425"/>
        <w:rPr>
          <w:rFonts w:ascii="Garamond" w:hAnsi="Garamond"/>
        </w:rPr>
      </w:pPr>
      <w:r>
        <w:rPr>
          <w:rFonts w:ascii="Garamond" w:hAnsi="Garamond"/>
        </w:rPr>
        <w:t>další formy činnosti dle okolností a potřeb</w:t>
      </w:r>
      <w:r w:rsidR="007A09ED">
        <w:rPr>
          <w:rFonts w:ascii="Garamond" w:hAnsi="Garamond"/>
        </w:rPr>
        <w:t>.</w:t>
      </w:r>
    </w:p>
    <w:p w14:paraId="50A3CD08" w14:textId="77777777" w:rsidR="007A09ED" w:rsidRDefault="007A09ED" w:rsidP="00AF61B3">
      <w:pPr>
        <w:pStyle w:val="a"/>
        <w:rPr>
          <w:rFonts w:ascii="Garamond" w:hAnsi="Garamond"/>
        </w:rPr>
      </w:pPr>
    </w:p>
    <w:p w14:paraId="36FD8EF6" w14:textId="77777777" w:rsidR="00AF61B3" w:rsidRDefault="00AF61B3" w:rsidP="00E8499D">
      <w:pPr>
        <w:pStyle w:val="1"/>
        <w:numPr>
          <w:ilvl w:val="0"/>
          <w:numId w:val="5"/>
        </w:numPr>
        <w:ind w:left="567" w:hanging="720"/>
        <w:rPr>
          <w:rFonts w:ascii="Garamond" w:hAnsi="Garamond"/>
        </w:rPr>
      </w:pPr>
      <w:r w:rsidRPr="00B46547">
        <w:rPr>
          <w:rFonts w:ascii="Garamond" w:hAnsi="Garamond"/>
        </w:rPr>
        <w:t xml:space="preserve">Všechny aktivity uvedené výše budou provozovány jako neziskové, případný výtěžek z kulturních a společenských akcí bude použit na činnost </w:t>
      </w:r>
      <w:r w:rsidR="007A09ED">
        <w:rPr>
          <w:rFonts w:ascii="Garamond" w:hAnsi="Garamond"/>
        </w:rPr>
        <w:t>S</w:t>
      </w:r>
      <w:r w:rsidRPr="00B46547">
        <w:rPr>
          <w:rFonts w:ascii="Garamond" w:hAnsi="Garamond"/>
        </w:rPr>
        <w:t>polku.</w:t>
      </w:r>
    </w:p>
    <w:p w14:paraId="38625227" w14:textId="3DB2D64E" w:rsidR="007A09ED" w:rsidRDefault="007A09ED" w:rsidP="007A09ED">
      <w:pPr>
        <w:pStyle w:val="1"/>
        <w:ind w:firstLine="0"/>
        <w:rPr>
          <w:rFonts w:ascii="Garamond" w:hAnsi="Garamond"/>
        </w:rPr>
      </w:pPr>
    </w:p>
    <w:p w14:paraId="10D44328" w14:textId="77777777" w:rsidR="00547869" w:rsidRPr="00B46547" w:rsidRDefault="00547869" w:rsidP="007A09ED">
      <w:pPr>
        <w:pStyle w:val="1"/>
        <w:ind w:firstLine="0"/>
        <w:rPr>
          <w:rFonts w:ascii="Garamond" w:hAnsi="Garamond"/>
        </w:rPr>
      </w:pPr>
    </w:p>
    <w:p w14:paraId="2EF67364" w14:textId="77777777" w:rsidR="00AF61B3" w:rsidRPr="007A09ED" w:rsidRDefault="00AF61B3" w:rsidP="00547869">
      <w:pPr>
        <w:pStyle w:val="TextNadpisCENTROVANY"/>
        <w:spacing w:before="0" w:after="120"/>
        <w:rPr>
          <w:rFonts w:ascii="Garamond" w:hAnsi="Garamond"/>
          <w:b/>
        </w:rPr>
      </w:pPr>
      <w:r w:rsidRPr="007A09ED">
        <w:rPr>
          <w:rFonts w:ascii="Garamond" w:hAnsi="Garamond"/>
          <w:b/>
        </w:rPr>
        <w:t>Čl</w:t>
      </w:r>
      <w:r w:rsidR="007A09ED" w:rsidRPr="007A09ED">
        <w:rPr>
          <w:rFonts w:ascii="Garamond" w:hAnsi="Garamond"/>
          <w:b/>
        </w:rPr>
        <w:t>ánek</w:t>
      </w:r>
      <w:r w:rsidRPr="007A09ED">
        <w:rPr>
          <w:rFonts w:ascii="Garamond" w:hAnsi="Garamond"/>
          <w:b/>
        </w:rPr>
        <w:t xml:space="preserve"> 5 </w:t>
      </w:r>
      <w:r w:rsidRPr="007A09ED">
        <w:rPr>
          <w:rFonts w:ascii="Garamond" w:hAnsi="Garamond"/>
          <w:b/>
        </w:rPr>
        <w:br/>
      </w:r>
      <w:r w:rsidR="007A09ED" w:rsidRPr="007A09ED">
        <w:rPr>
          <w:rFonts w:ascii="Garamond" w:hAnsi="Garamond"/>
          <w:b/>
        </w:rPr>
        <w:t>Členství</w:t>
      </w:r>
    </w:p>
    <w:p w14:paraId="3FB59945" w14:textId="22D800E3" w:rsidR="00AF61B3" w:rsidRDefault="00AF61B3" w:rsidP="00E8499D">
      <w:pPr>
        <w:pStyle w:val="1"/>
        <w:numPr>
          <w:ilvl w:val="0"/>
          <w:numId w:val="7"/>
        </w:numPr>
        <w:ind w:left="567" w:hanging="709"/>
        <w:rPr>
          <w:rFonts w:ascii="Garamond" w:hAnsi="Garamond"/>
        </w:rPr>
      </w:pPr>
      <w:r w:rsidRPr="00B46547">
        <w:rPr>
          <w:rFonts w:ascii="Garamond" w:hAnsi="Garamond"/>
        </w:rPr>
        <w:t xml:space="preserve">Členem </w:t>
      </w:r>
      <w:r w:rsidR="00084D42">
        <w:rPr>
          <w:rFonts w:ascii="Garamond" w:hAnsi="Garamond"/>
        </w:rPr>
        <w:t>S</w:t>
      </w:r>
      <w:r w:rsidRPr="00B46547">
        <w:rPr>
          <w:rFonts w:ascii="Garamond" w:hAnsi="Garamond"/>
        </w:rPr>
        <w:t xml:space="preserve">polku se může stát fyzická osoba starší </w:t>
      </w:r>
      <w:r w:rsidR="0002318B">
        <w:rPr>
          <w:rFonts w:ascii="Garamond" w:hAnsi="Garamond"/>
        </w:rPr>
        <w:t>osmnácti (</w:t>
      </w:r>
      <w:r w:rsidRPr="00B46547">
        <w:rPr>
          <w:rFonts w:ascii="Garamond" w:hAnsi="Garamond"/>
        </w:rPr>
        <w:t>18</w:t>
      </w:r>
      <w:r w:rsidR="0002318B">
        <w:rPr>
          <w:rFonts w:ascii="Garamond" w:hAnsi="Garamond"/>
        </w:rPr>
        <w:t>)</w:t>
      </w:r>
      <w:r w:rsidRPr="00B46547">
        <w:rPr>
          <w:rFonts w:ascii="Garamond" w:hAnsi="Garamond"/>
        </w:rPr>
        <w:t xml:space="preserve"> let s bydlištěm na území České republiky.</w:t>
      </w:r>
    </w:p>
    <w:p w14:paraId="34C5D305" w14:textId="77777777" w:rsidR="00084D42" w:rsidRDefault="00084D42" w:rsidP="00084D42">
      <w:pPr>
        <w:pStyle w:val="1"/>
        <w:ind w:left="720" w:firstLine="0"/>
        <w:rPr>
          <w:rFonts w:ascii="Garamond" w:hAnsi="Garamond"/>
        </w:rPr>
      </w:pPr>
    </w:p>
    <w:p w14:paraId="243D3053" w14:textId="77777777" w:rsidR="00084D42" w:rsidRDefault="00084D42" w:rsidP="00E8499D">
      <w:pPr>
        <w:pStyle w:val="1"/>
        <w:numPr>
          <w:ilvl w:val="0"/>
          <w:numId w:val="7"/>
        </w:numPr>
        <w:ind w:left="567" w:hanging="709"/>
        <w:rPr>
          <w:rFonts w:ascii="Garamond" w:hAnsi="Garamond"/>
        </w:rPr>
      </w:pPr>
      <w:r>
        <w:rPr>
          <w:rFonts w:ascii="Garamond" w:hAnsi="Garamond"/>
        </w:rPr>
        <w:t>Členem Spolku se může stát právnická osoba se sídlem na území České republiky.</w:t>
      </w:r>
    </w:p>
    <w:p w14:paraId="5A739AE5" w14:textId="77777777" w:rsidR="00084D42" w:rsidRDefault="00084D42" w:rsidP="00084D42">
      <w:pPr>
        <w:pStyle w:val="1"/>
        <w:ind w:left="720" w:firstLine="0"/>
        <w:rPr>
          <w:rFonts w:ascii="Garamond" w:hAnsi="Garamond"/>
        </w:rPr>
      </w:pPr>
    </w:p>
    <w:p w14:paraId="200A2C9E" w14:textId="77777777" w:rsidR="00084D42" w:rsidRDefault="00084D42" w:rsidP="00E8499D">
      <w:pPr>
        <w:pStyle w:val="1"/>
        <w:numPr>
          <w:ilvl w:val="0"/>
          <w:numId w:val="7"/>
        </w:numPr>
        <w:ind w:left="567" w:hanging="709"/>
        <w:rPr>
          <w:rFonts w:ascii="Garamond" w:hAnsi="Garamond"/>
        </w:rPr>
      </w:pPr>
      <w:r>
        <w:rPr>
          <w:rFonts w:ascii="Garamond" w:hAnsi="Garamond"/>
        </w:rPr>
        <w:t>Členství se váže na osobu člena Spolku a nepřechází na jeho právního nástupce. Je-li členem Spolku právnická osoba, zastupuje jí statutární orgán, ledaže právnická osoba písemnou formou určí jiného zástupce a listinu potvrzující toto určení odevzdá Spolku, jenž takovou listinu uloží.</w:t>
      </w:r>
    </w:p>
    <w:p w14:paraId="415E72AE" w14:textId="77777777" w:rsidR="00084D42" w:rsidRDefault="00084D42" w:rsidP="00084D42">
      <w:pPr>
        <w:pStyle w:val="1"/>
        <w:ind w:left="720" w:firstLine="0"/>
        <w:rPr>
          <w:rFonts w:ascii="Garamond" w:hAnsi="Garamond"/>
        </w:rPr>
      </w:pPr>
    </w:p>
    <w:p w14:paraId="5F624969" w14:textId="2AAE1867" w:rsidR="00084D42" w:rsidRDefault="00AF61B3" w:rsidP="00E8499D">
      <w:pPr>
        <w:pStyle w:val="1"/>
        <w:numPr>
          <w:ilvl w:val="0"/>
          <w:numId w:val="7"/>
        </w:numPr>
        <w:ind w:left="567" w:hanging="709"/>
        <w:rPr>
          <w:rFonts w:ascii="Garamond" w:hAnsi="Garamond"/>
        </w:rPr>
      </w:pPr>
      <w:r w:rsidRPr="00084D42">
        <w:rPr>
          <w:rFonts w:ascii="Garamond" w:hAnsi="Garamond"/>
        </w:rPr>
        <w:t xml:space="preserve">Členství vzniká dnem, kdy výbor </w:t>
      </w:r>
      <w:r w:rsidR="00084D42" w:rsidRPr="00084D42">
        <w:rPr>
          <w:rFonts w:ascii="Garamond" w:hAnsi="Garamond"/>
        </w:rPr>
        <w:t>S</w:t>
      </w:r>
      <w:r w:rsidRPr="00084D42">
        <w:rPr>
          <w:rFonts w:ascii="Garamond" w:hAnsi="Garamond"/>
        </w:rPr>
        <w:t>polku rozhodne o přijetí žadatele na základě jeho písemné přihlášky. Přihláška musí obsahovat: jméno a příjmení žadatele, adresu trvalého bydliště,  případně telefonické spojení a e-mailovou adresu, datum podání přihlášky a vlastnoruční podpis žadatele.</w:t>
      </w:r>
    </w:p>
    <w:p w14:paraId="58A736EE" w14:textId="77777777" w:rsidR="00084D42" w:rsidRDefault="00084D42" w:rsidP="00084D42">
      <w:pPr>
        <w:pStyle w:val="1"/>
        <w:ind w:left="720" w:firstLine="0"/>
        <w:rPr>
          <w:rFonts w:ascii="Garamond" w:hAnsi="Garamond"/>
        </w:rPr>
      </w:pPr>
    </w:p>
    <w:p w14:paraId="21F336FB" w14:textId="372DEAD4" w:rsidR="00084D42" w:rsidRDefault="0002318B" w:rsidP="00E8499D">
      <w:pPr>
        <w:pStyle w:val="1"/>
        <w:numPr>
          <w:ilvl w:val="0"/>
          <w:numId w:val="7"/>
        </w:numPr>
        <w:ind w:left="567" w:hanging="709"/>
        <w:rPr>
          <w:rFonts w:ascii="Garamond" w:hAnsi="Garamond"/>
        </w:rPr>
      </w:pPr>
      <w:r>
        <w:rPr>
          <w:rFonts w:ascii="Garamond" w:hAnsi="Garamond"/>
        </w:rPr>
        <w:t>V</w:t>
      </w:r>
      <w:r w:rsidR="00AF61B3" w:rsidRPr="00084D42">
        <w:rPr>
          <w:rFonts w:ascii="Garamond" w:hAnsi="Garamond"/>
        </w:rPr>
        <w:t xml:space="preserve">ýbor </w:t>
      </w:r>
      <w:r w:rsidR="00084D42" w:rsidRPr="00084D42">
        <w:rPr>
          <w:rFonts w:ascii="Garamond" w:hAnsi="Garamond"/>
        </w:rPr>
        <w:t>S</w:t>
      </w:r>
      <w:r w:rsidR="00AF61B3" w:rsidRPr="00084D42">
        <w:rPr>
          <w:rFonts w:ascii="Garamond" w:hAnsi="Garamond"/>
        </w:rPr>
        <w:t>polku o přijetí rozhoduje na své nejbližší schůzi po dni podání přihlášky.</w:t>
      </w:r>
    </w:p>
    <w:p w14:paraId="0A9111F4" w14:textId="77777777" w:rsidR="00084D42" w:rsidRDefault="00084D42" w:rsidP="00084D42">
      <w:pPr>
        <w:pStyle w:val="1"/>
        <w:ind w:left="720" w:firstLine="0"/>
        <w:rPr>
          <w:rFonts w:ascii="Garamond" w:hAnsi="Garamond"/>
        </w:rPr>
      </w:pPr>
    </w:p>
    <w:p w14:paraId="7A6A7E27" w14:textId="77777777" w:rsidR="00AF61B3" w:rsidRDefault="00AF61B3" w:rsidP="00E8499D">
      <w:pPr>
        <w:pStyle w:val="1"/>
        <w:numPr>
          <w:ilvl w:val="0"/>
          <w:numId w:val="7"/>
        </w:numPr>
        <w:ind w:left="567" w:hanging="709"/>
        <w:rPr>
          <w:rFonts w:ascii="Garamond" w:hAnsi="Garamond"/>
        </w:rPr>
      </w:pPr>
      <w:r w:rsidRPr="00084D42">
        <w:rPr>
          <w:rFonts w:ascii="Garamond" w:hAnsi="Garamond"/>
        </w:rPr>
        <w:t>Člen spolku má právo zejména:</w:t>
      </w:r>
    </w:p>
    <w:p w14:paraId="62768711" w14:textId="77777777" w:rsidR="00084D42" w:rsidRPr="00C23A23" w:rsidRDefault="00084D42" w:rsidP="00084D42">
      <w:pPr>
        <w:pStyle w:val="Odstavecseseznamem"/>
        <w:numPr>
          <w:ilvl w:val="0"/>
          <w:numId w:val="8"/>
        </w:numPr>
        <w:ind w:left="1276" w:hanging="425"/>
        <w:rPr>
          <w:rFonts w:ascii="Garamond" w:hAnsi="Garamond"/>
          <w:sz w:val="24"/>
          <w:szCs w:val="24"/>
        </w:rPr>
      </w:pPr>
      <w:r w:rsidRPr="00C23A23">
        <w:rPr>
          <w:rFonts w:ascii="Garamond" w:hAnsi="Garamond"/>
          <w:sz w:val="24"/>
          <w:szCs w:val="24"/>
        </w:rPr>
        <w:t>účastnit se veškeré činnosti Spolku, volit jeho orgány a být volen do těchto orgánů,</w:t>
      </w:r>
    </w:p>
    <w:p w14:paraId="78287C67" w14:textId="77777777" w:rsidR="00AF61B3" w:rsidRPr="00B46547" w:rsidRDefault="00084D42" w:rsidP="00084D42">
      <w:pPr>
        <w:pStyle w:val="Odstavecseseznamem"/>
        <w:numPr>
          <w:ilvl w:val="0"/>
          <w:numId w:val="8"/>
        </w:numPr>
        <w:ind w:left="1276" w:hanging="425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p</w:t>
      </w:r>
      <w:r w:rsidR="00AF61B3" w:rsidRPr="00B46547">
        <w:rPr>
          <w:rFonts w:ascii="Garamond" w:hAnsi="Garamond"/>
          <w:sz w:val="24"/>
          <w:szCs w:val="24"/>
        </w:rPr>
        <w:t xml:space="preserve">osuzovat a schvalovat zprávy o činnosti </w:t>
      </w:r>
      <w:r>
        <w:rPr>
          <w:rFonts w:ascii="Garamond" w:hAnsi="Garamond"/>
          <w:sz w:val="24"/>
          <w:szCs w:val="24"/>
        </w:rPr>
        <w:t>S</w:t>
      </w:r>
      <w:r w:rsidR="00AF61B3" w:rsidRPr="00B46547">
        <w:rPr>
          <w:rFonts w:ascii="Garamond" w:hAnsi="Garamond"/>
          <w:sz w:val="24"/>
          <w:szCs w:val="24"/>
        </w:rPr>
        <w:t>polku,</w:t>
      </w:r>
    </w:p>
    <w:p w14:paraId="44396478" w14:textId="77777777" w:rsidR="00AF61B3" w:rsidRDefault="00AF61B3" w:rsidP="00084D42">
      <w:pPr>
        <w:pStyle w:val="Odstavecseseznamem"/>
        <w:numPr>
          <w:ilvl w:val="0"/>
          <w:numId w:val="8"/>
        </w:numPr>
        <w:ind w:left="1276" w:hanging="425"/>
        <w:rPr>
          <w:rFonts w:ascii="Garamond" w:hAnsi="Garamond"/>
          <w:sz w:val="24"/>
          <w:szCs w:val="24"/>
        </w:rPr>
      </w:pPr>
      <w:r w:rsidRPr="00B46547">
        <w:rPr>
          <w:rFonts w:ascii="Garamond" w:hAnsi="Garamond"/>
          <w:sz w:val="24"/>
          <w:szCs w:val="24"/>
        </w:rPr>
        <w:t xml:space="preserve">předkládat návrhy, připomínky a náměty k činnosti </w:t>
      </w:r>
      <w:r w:rsidR="00084D42">
        <w:rPr>
          <w:rFonts w:ascii="Garamond" w:hAnsi="Garamond"/>
          <w:sz w:val="24"/>
          <w:szCs w:val="24"/>
        </w:rPr>
        <w:t>S</w:t>
      </w:r>
      <w:r w:rsidRPr="00B46547">
        <w:rPr>
          <w:rFonts w:ascii="Garamond" w:hAnsi="Garamond"/>
          <w:sz w:val="24"/>
          <w:szCs w:val="24"/>
        </w:rPr>
        <w:t>polku.</w:t>
      </w:r>
    </w:p>
    <w:p w14:paraId="12E3EF3E" w14:textId="77777777" w:rsidR="00AF61B3" w:rsidRDefault="00AF61B3" w:rsidP="00E8499D">
      <w:pPr>
        <w:pStyle w:val="1"/>
        <w:numPr>
          <w:ilvl w:val="0"/>
          <w:numId w:val="7"/>
        </w:numPr>
        <w:ind w:left="567" w:hanging="709"/>
        <w:rPr>
          <w:rFonts w:ascii="Garamond" w:hAnsi="Garamond"/>
        </w:rPr>
      </w:pPr>
      <w:r w:rsidRPr="00B46547">
        <w:rPr>
          <w:rFonts w:ascii="Garamond" w:hAnsi="Garamond"/>
        </w:rPr>
        <w:t>Člen spolku je povinen zejména:</w:t>
      </w:r>
    </w:p>
    <w:p w14:paraId="4D5DE2D5" w14:textId="5049629A" w:rsidR="00E8499D" w:rsidRDefault="00E8499D" w:rsidP="00E8499D">
      <w:pPr>
        <w:pStyle w:val="1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 xml:space="preserve">dodržovat stanovy, zejména pak hradit členské příspěvky ve výši určené </w:t>
      </w:r>
      <w:r w:rsidR="0002318B">
        <w:rPr>
          <w:rFonts w:ascii="Garamond" w:hAnsi="Garamond"/>
        </w:rPr>
        <w:t>příslušným orgánem Spolku</w:t>
      </w:r>
      <w:r>
        <w:rPr>
          <w:rFonts w:ascii="Garamond" w:hAnsi="Garamond"/>
        </w:rPr>
        <w:t xml:space="preserve"> a sdělovat výboru Spolku změny údajů uvedených v přihlášce,</w:t>
      </w:r>
    </w:p>
    <w:p w14:paraId="25D3DFE5" w14:textId="3CFF97C2" w:rsidR="00E8499D" w:rsidRDefault="00E8499D" w:rsidP="00E8499D">
      <w:pPr>
        <w:pStyle w:val="1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plnit své závazky vůči Spolku, jež převzal spolu s volenou funkcí, smlouvou, či</w:t>
      </w:r>
      <w:r w:rsidR="0002318B">
        <w:rPr>
          <w:rFonts w:ascii="Garamond" w:hAnsi="Garamond"/>
        </w:rPr>
        <w:t> </w:t>
      </w:r>
      <w:r>
        <w:rPr>
          <w:rFonts w:ascii="Garamond" w:hAnsi="Garamond"/>
        </w:rPr>
        <w:t>jednostranným příslibem.</w:t>
      </w:r>
    </w:p>
    <w:p w14:paraId="4C4117DA" w14:textId="07756FB8" w:rsidR="00E8499D" w:rsidRDefault="00E8499D" w:rsidP="00E8499D">
      <w:pPr>
        <w:pStyle w:val="1"/>
        <w:ind w:left="720" w:firstLine="0"/>
        <w:rPr>
          <w:rFonts w:ascii="Garamond" w:hAnsi="Garamond"/>
        </w:rPr>
      </w:pPr>
    </w:p>
    <w:p w14:paraId="3F4BA9CE" w14:textId="77777777" w:rsidR="00547869" w:rsidRDefault="00547869" w:rsidP="00E8499D">
      <w:pPr>
        <w:pStyle w:val="1"/>
        <w:ind w:left="720" w:firstLine="0"/>
        <w:rPr>
          <w:rFonts w:ascii="Garamond" w:hAnsi="Garamond"/>
        </w:rPr>
      </w:pPr>
    </w:p>
    <w:p w14:paraId="783CE0DB" w14:textId="77777777" w:rsidR="00AF61B3" w:rsidRPr="00E8499D" w:rsidRDefault="00AF61B3" w:rsidP="00547869">
      <w:pPr>
        <w:pStyle w:val="TextNadpisCENTROVANY"/>
        <w:spacing w:before="0" w:after="120"/>
        <w:rPr>
          <w:rFonts w:ascii="Garamond" w:hAnsi="Garamond"/>
          <w:b/>
        </w:rPr>
      </w:pPr>
      <w:r w:rsidRPr="00E8499D">
        <w:rPr>
          <w:rFonts w:ascii="Garamond" w:hAnsi="Garamond"/>
          <w:b/>
        </w:rPr>
        <w:t>Čl</w:t>
      </w:r>
      <w:r w:rsidR="00E8499D">
        <w:rPr>
          <w:rFonts w:ascii="Garamond" w:hAnsi="Garamond"/>
          <w:b/>
        </w:rPr>
        <w:t>ánek</w:t>
      </w:r>
      <w:r w:rsidRPr="00E8499D">
        <w:rPr>
          <w:rFonts w:ascii="Garamond" w:hAnsi="Garamond"/>
          <w:b/>
        </w:rPr>
        <w:t> 6</w:t>
      </w:r>
      <w:r w:rsidRPr="00E8499D">
        <w:rPr>
          <w:rFonts w:ascii="Garamond" w:hAnsi="Garamond"/>
          <w:b/>
        </w:rPr>
        <w:br/>
        <w:t>Čestné a zasloužilé členství</w:t>
      </w:r>
    </w:p>
    <w:p w14:paraId="528B2985" w14:textId="76898116" w:rsidR="00AF61B3" w:rsidRDefault="00AF61B3" w:rsidP="00E8499D">
      <w:pPr>
        <w:pStyle w:val="1"/>
        <w:numPr>
          <w:ilvl w:val="0"/>
          <w:numId w:val="10"/>
        </w:numPr>
        <w:ind w:left="567" w:hanging="567"/>
        <w:rPr>
          <w:rFonts w:ascii="Garamond" w:hAnsi="Garamond"/>
        </w:rPr>
      </w:pPr>
      <w:r w:rsidRPr="00B46547">
        <w:rPr>
          <w:rFonts w:ascii="Garamond" w:hAnsi="Garamond"/>
        </w:rPr>
        <w:t>Rozhodnutím členské schůze může být osobě, která význačným způso</w:t>
      </w:r>
      <w:r w:rsidR="00E8499D">
        <w:rPr>
          <w:rFonts w:ascii="Garamond" w:hAnsi="Garamond"/>
        </w:rPr>
        <w:t>bem</w:t>
      </w:r>
      <w:r w:rsidR="0002318B">
        <w:rPr>
          <w:rFonts w:ascii="Garamond" w:hAnsi="Garamond"/>
        </w:rPr>
        <w:t xml:space="preserve"> </w:t>
      </w:r>
      <w:r w:rsidR="00E8499D">
        <w:rPr>
          <w:rFonts w:ascii="Garamond" w:hAnsi="Garamond"/>
        </w:rPr>
        <w:t>podpořila cíle S</w:t>
      </w:r>
      <w:r w:rsidRPr="00B46547">
        <w:rPr>
          <w:rFonts w:ascii="Garamond" w:hAnsi="Garamond"/>
        </w:rPr>
        <w:t xml:space="preserve">polku, není však jeho členem, udělen titul „čestný člen </w:t>
      </w:r>
      <w:r w:rsidR="00E8499D">
        <w:rPr>
          <w:rFonts w:ascii="Garamond" w:hAnsi="Garamond"/>
        </w:rPr>
        <w:t>S</w:t>
      </w:r>
      <w:r w:rsidRPr="00B46547">
        <w:rPr>
          <w:rFonts w:ascii="Garamond" w:hAnsi="Garamond"/>
        </w:rPr>
        <w:t xml:space="preserve">polku“. V případě členů </w:t>
      </w:r>
      <w:r w:rsidR="00E8499D">
        <w:rPr>
          <w:rFonts w:ascii="Garamond" w:hAnsi="Garamond"/>
        </w:rPr>
        <w:t>S</w:t>
      </w:r>
      <w:r w:rsidRPr="00B46547">
        <w:rPr>
          <w:rFonts w:ascii="Garamond" w:hAnsi="Garamond"/>
        </w:rPr>
        <w:t xml:space="preserve">polku může význačné zásluhy o činnost </w:t>
      </w:r>
      <w:r w:rsidR="00E8499D">
        <w:rPr>
          <w:rFonts w:ascii="Garamond" w:hAnsi="Garamond"/>
        </w:rPr>
        <w:t>S</w:t>
      </w:r>
      <w:r w:rsidRPr="00B46547">
        <w:rPr>
          <w:rFonts w:ascii="Garamond" w:hAnsi="Garamond"/>
        </w:rPr>
        <w:t>polku jeho členská schůze ocenit titulem „zasloužilý člen“.</w:t>
      </w:r>
    </w:p>
    <w:p w14:paraId="3FC4A5D0" w14:textId="77777777" w:rsidR="00E8499D" w:rsidRPr="00B46547" w:rsidRDefault="00E8499D" w:rsidP="00E8499D">
      <w:pPr>
        <w:pStyle w:val="1"/>
        <w:ind w:left="0" w:firstLine="0"/>
        <w:rPr>
          <w:rFonts w:ascii="Garamond" w:hAnsi="Garamond"/>
        </w:rPr>
      </w:pPr>
    </w:p>
    <w:p w14:paraId="7619F5E0" w14:textId="48197976" w:rsidR="00E8499D" w:rsidRDefault="00AF61B3" w:rsidP="00AE677F">
      <w:pPr>
        <w:pStyle w:val="1"/>
        <w:numPr>
          <w:ilvl w:val="0"/>
          <w:numId w:val="10"/>
        </w:numPr>
        <w:ind w:left="567" w:hanging="567"/>
        <w:rPr>
          <w:rFonts w:ascii="Garamond" w:hAnsi="Garamond"/>
        </w:rPr>
      </w:pPr>
      <w:r w:rsidRPr="00E8499D">
        <w:rPr>
          <w:rFonts w:ascii="Garamond" w:hAnsi="Garamond"/>
        </w:rPr>
        <w:t>Držitelům čestného titulu předá předseda</w:t>
      </w:r>
      <w:r w:rsidR="0002318B">
        <w:rPr>
          <w:rFonts w:ascii="Garamond" w:hAnsi="Garamond"/>
        </w:rPr>
        <w:t xml:space="preserve"> Spolku</w:t>
      </w:r>
      <w:r w:rsidRPr="00E8499D">
        <w:rPr>
          <w:rFonts w:ascii="Garamond" w:hAnsi="Garamond"/>
        </w:rPr>
        <w:t xml:space="preserve"> potvrzení o če</w:t>
      </w:r>
      <w:r w:rsidR="00E8499D" w:rsidRPr="00E8499D">
        <w:rPr>
          <w:rFonts w:ascii="Garamond" w:hAnsi="Garamond"/>
        </w:rPr>
        <w:t xml:space="preserve">stném nebo zasloužilém členství </w:t>
      </w:r>
      <w:r w:rsidRPr="00E8499D">
        <w:rPr>
          <w:rFonts w:ascii="Garamond" w:hAnsi="Garamond"/>
        </w:rPr>
        <w:t>v písemné podobě</w:t>
      </w:r>
      <w:r w:rsidR="00E8499D">
        <w:rPr>
          <w:rFonts w:ascii="Garamond" w:hAnsi="Garamond"/>
        </w:rPr>
        <w:t xml:space="preserve">. </w:t>
      </w:r>
      <w:r w:rsidRPr="00E8499D">
        <w:rPr>
          <w:rFonts w:ascii="Garamond" w:hAnsi="Garamond"/>
        </w:rPr>
        <w:t xml:space="preserve"> </w:t>
      </w:r>
    </w:p>
    <w:p w14:paraId="5CFA7FFE" w14:textId="77777777" w:rsidR="00E8499D" w:rsidRDefault="00E8499D" w:rsidP="00E8499D">
      <w:pPr>
        <w:pStyle w:val="1"/>
        <w:ind w:left="567" w:firstLine="0"/>
        <w:rPr>
          <w:rFonts w:ascii="Garamond" w:hAnsi="Garamond"/>
        </w:rPr>
      </w:pPr>
    </w:p>
    <w:p w14:paraId="2D9BFFDE" w14:textId="0FF5E778" w:rsidR="00547869" w:rsidRPr="00547869" w:rsidRDefault="00AF61B3" w:rsidP="00547869">
      <w:pPr>
        <w:pStyle w:val="1"/>
        <w:numPr>
          <w:ilvl w:val="0"/>
          <w:numId w:val="10"/>
        </w:numPr>
        <w:ind w:left="567" w:hanging="567"/>
        <w:rPr>
          <w:rFonts w:ascii="Garamond" w:hAnsi="Garamond"/>
          <w:b/>
        </w:rPr>
      </w:pPr>
      <w:r w:rsidRPr="00547869">
        <w:rPr>
          <w:rFonts w:ascii="Garamond" w:hAnsi="Garamond"/>
        </w:rPr>
        <w:tab/>
        <w:t xml:space="preserve">Se zasloužilým ani čestným členstvím nejsou spojeny dodatečné povinnosti vůči </w:t>
      </w:r>
      <w:r w:rsidR="00E8499D" w:rsidRPr="00547869">
        <w:rPr>
          <w:rFonts w:ascii="Garamond" w:hAnsi="Garamond"/>
        </w:rPr>
        <w:t>S</w:t>
      </w:r>
      <w:r w:rsidRPr="00547869">
        <w:rPr>
          <w:rFonts w:ascii="Garamond" w:hAnsi="Garamond"/>
        </w:rPr>
        <w:t xml:space="preserve">polku. Čestný člen má právo účasti na schůzích </w:t>
      </w:r>
      <w:r w:rsidR="00C23A23">
        <w:rPr>
          <w:rFonts w:ascii="Garamond" w:hAnsi="Garamond"/>
        </w:rPr>
        <w:t>S</w:t>
      </w:r>
      <w:r w:rsidRPr="00547869">
        <w:rPr>
          <w:rFonts w:ascii="Garamond" w:hAnsi="Garamond"/>
        </w:rPr>
        <w:t xml:space="preserve">polku, není však povinen hradit členské příspěvky ani nemá právo volit či být volen do orgánů </w:t>
      </w:r>
      <w:r w:rsidR="00E8499D" w:rsidRPr="00547869">
        <w:rPr>
          <w:rFonts w:ascii="Garamond" w:hAnsi="Garamond"/>
        </w:rPr>
        <w:t>S</w:t>
      </w:r>
      <w:r w:rsidRPr="00547869">
        <w:rPr>
          <w:rFonts w:ascii="Garamond" w:hAnsi="Garamond"/>
        </w:rPr>
        <w:t>polku. Zasloužilý člen má shodná práva jako člen a na členské schůzi právo přednostního slova, a to po dobu, po kterou jeho členství trvá. Po zániku členství má práva shodná jako čestný člen.</w:t>
      </w:r>
    </w:p>
    <w:p w14:paraId="2BE1DFD1" w14:textId="39AAFB6E" w:rsidR="00547869" w:rsidRDefault="00547869" w:rsidP="00472C69">
      <w:pPr>
        <w:pStyle w:val="TextNadpisCENTROVANY"/>
        <w:spacing w:before="0" w:after="120"/>
        <w:rPr>
          <w:rFonts w:ascii="Garamond" w:hAnsi="Garamond"/>
          <w:b/>
        </w:rPr>
      </w:pPr>
    </w:p>
    <w:p w14:paraId="6F7C8240" w14:textId="77777777" w:rsidR="00472C69" w:rsidRDefault="00472C69" w:rsidP="00472C69">
      <w:pPr>
        <w:pStyle w:val="TextNadpisCENTROVANY"/>
        <w:spacing w:before="0" w:after="0"/>
        <w:rPr>
          <w:rFonts w:ascii="Garamond" w:hAnsi="Garamond"/>
          <w:b/>
        </w:rPr>
      </w:pPr>
    </w:p>
    <w:p w14:paraId="65EA7018" w14:textId="6E8AAD0F" w:rsidR="00AF61B3" w:rsidRPr="00794EE6" w:rsidRDefault="00AF61B3" w:rsidP="00472C69">
      <w:pPr>
        <w:pStyle w:val="TextNadpisCENTROVANY"/>
        <w:spacing w:before="0" w:after="0"/>
        <w:rPr>
          <w:rFonts w:ascii="Garamond" w:hAnsi="Garamond"/>
          <w:b/>
        </w:rPr>
      </w:pPr>
      <w:r w:rsidRPr="00794EE6">
        <w:rPr>
          <w:rFonts w:ascii="Garamond" w:hAnsi="Garamond"/>
          <w:b/>
        </w:rPr>
        <w:t>Čl</w:t>
      </w:r>
      <w:r w:rsidR="00794EE6" w:rsidRPr="00794EE6">
        <w:rPr>
          <w:rFonts w:ascii="Garamond" w:hAnsi="Garamond"/>
          <w:b/>
        </w:rPr>
        <w:t>ánek</w:t>
      </w:r>
      <w:r w:rsidRPr="00794EE6">
        <w:rPr>
          <w:rFonts w:ascii="Garamond" w:hAnsi="Garamond"/>
          <w:b/>
        </w:rPr>
        <w:t xml:space="preserve"> 7 </w:t>
      </w:r>
      <w:r w:rsidRPr="00794EE6">
        <w:rPr>
          <w:rFonts w:ascii="Garamond" w:hAnsi="Garamond"/>
          <w:b/>
        </w:rPr>
        <w:br/>
        <w:t>Zánik členství</w:t>
      </w:r>
    </w:p>
    <w:p w14:paraId="1AA2833A" w14:textId="437DED6C" w:rsidR="00472C69" w:rsidRDefault="00794EE6" w:rsidP="002161CF">
      <w:pPr>
        <w:pStyle w:val="1"/>
        <w:numPr>
          <w:ilvl w:val="0"/>
          <w:numId w:val="11"/>
        </w:numPr>
        <w:ind w:left="567" w:hanging="567"/>
        <w:rPr>
          <w:rFonts w:ascii="Garamond" w:hAnsi="Garamond"/>
        </w:rPr>
      </w:pPr>
      <w:r w:rsidRPr="00472C69">
        <w:rPr>
          <w:rFonts w:ascii="Garamond" w:hAnsi="Garamond"/>
        </w:rPr>
        <w:t>Č</w:t>
      </w:r>
      <w:r w:rsidR="00AF61B3" w:rsidRPr="00472C69">
        <w:rPr>
          <w:rFonts w:ascii="Garamond" w:hAnsi="Garamond"/>
        </w:rPr>
        <w:t xml:space="preserve">lenství zaniká na základě oznámení člena </w:t>
      </w:r>
      <w:r w:rsidRPr="00472C69">
        <w:rPr>
          <w:rFonts w:ascii="Garamond" w:hAnsi="Garamond"/>
        </w:rPr>
        <w:t>S</w:t>
      </w:r>
      <w:r w:rsidR="00AF61B3" w:rsidRPr="00472C69">
        <w:rPr>
          <w:rFonts w:ascii="Garamond" w:hAnsi="Garamond"/>
        </w:rPr>
        <w:t xml:space="preserve">polku o ukončení členství ve </w:t>
      </w:r>
      <w:r w:rsidRPr="00472C69">
        <w:rPr>
          <w:rFonts w:ascii="Garamond" w:hAnsi="Garamond"/>
        </w:rPr>
        <w:t>S</w:t>
      </w:r>
      <w:r w:rsidR="00AF61B3" w:rsidRPr="00472C69">
        <w:rPr>
          <w:rFonts w:ascii="Garamond" w:hAnsi="Garamond"/>
        </w:rPr>
        <w:t>polku, dále</w:t>
      </w:r>
      <w:r w:rsidR="0002318B" w:rsidRPr="00472C69">
        <w:rPr>
          <w:rFonts w:ascii="Garamond" w:hAnsi="Garamond"/>
        </w:rPr>
        <w:t> </w:t>
      </w:r>
      <w:r w:rsidR="00AF61B3" w:rsidRPr="00472C69">
        <w:rPr>
          <w:rFonts w:ascii="Garamond" w:hAnsi="Garamond"/>
        </w:rPr>
        <w:t>úmrtím a vyloučením člena pro porušení nebo opakované porušování stanov.</w:t>
      </w:r>
    </w:p>
    <w:p w14:paraId="510A2585" w14:textId="77777777" w:rsidR="00472C69" w:rsidRDefault="00472C69" w:rsidP="00472C69">
      <w:pPr>
        <w:pStyle w:val="1"/>
        <w:ind w:left="567" w:firstLine="0"/>
        <w:rPr>
          <w:rFonts w:ascii="Garamond" w:hAnsi="Garamond"/>
        </w:rPr>
      </w:pPr>
    </w:p>
    <w:p w14:paraId="6DDB3237" w14:textId="4945ED04" w:rsidR="00794EE6" w:rsidRPr="00472C69" w:rsidRDefault="00AF61B3" w:rsidP="002161CF">
      <w:pPr>
        <w:pStyle w:val="1"/>
        <w:numPr>
          <w:ilvl w:val="0"/>
          <w:numId w:val="11"/>
        </w:numPr>
        <w:ind w:left="567" w:hanging="567"/>
        <w:rPr>
          <w:rFonts w:ascii="Garamond" w:hAnsi="Garamond"/>
        </w:rPr>
      </w:pPr>
      <w:r w:rsidRPr="00472C69">
        <w:rPr>
          <w:rFonts w:ascii="Garamond" w:hAnsi="Garamond"/>
        </w:rPr>
        <w:t>O vyloučení rozhoduje</w:t>
      </w:r>
      <w:r w:rsidR="00794EE6" w:rsidRPr="00472C69">
        <w:rPr>
          <w:rFonts w:ascii="Garamond" w:hAnsi="Garamond"/>
        </w:rPr>
        <w:t xml:space="preserve"> </w:t>
      </w:r>
      <w:r w:rsidRPr="00472C69">
        <w:rPr>
          <w:rFonts w:ascii="Garamond" w:hAnsi="Garamond"/>
        </w:rPr>
        <w:t>výbor</w:t>
      </w:r>
      <w:r w:rsidR="00794EE6" w:rsidRPr="00472C69">
        <w:rPr>
          <w:rFonts w:ascii="Garamond" w:hAnsi="Garamond"/>
        </w:rPr>
        <w:t xml:space="preserve"> Spolku</w:t>
      </w:r>
      <w:r w:rsidRPr="00472C69">
        <w:rPr>
          <w:rFonts w:ascii="Garamond" w:hAnsi="Garamond"/>
        </w:rPr>
        <w:t>. Proti rozhodnutí výboru má člen právo odvolat se</w:t>
      </w:r>
      <w:r w:rsidR="0002318B" w:rsidRPr="00472C69">
        <w:rPr>
          <w:rFonts w:ascii="Garamond" w:hAnsi="Garamond"/>
        </w:rPr>
        <w:t> </w:t>
      </w:r>
      <w:r w:rsidRPr="00472C69">
        <w:rPr>
          <w:rFonts w:ascii="Garamond" w:hAnsi="Garamond"/>
        </w:rPr>
        <w:t>k členské schůzi, a to do</w:t>
      </w:r>
      <w:r w:rsidR="00794EE6" w:rsidRPr="00472C69">
        <w:rPr>
          <w:rFonts w:ascii="Garamond" w:hAnsi="Garamond"/>
        </w:rPr>
        <w:t xml:space="preserve"> patnácti (</w:t>
      </w:r>
      <w:r w:rsidRPr="00472C69">
        <w:rPr>
          <w:rFonts w:ascii="Garamond" w:hAnsi="Garamond"/>
        </w:rPr>
        <w:t>15</w:t>
      </w:r>
      <w:r w:rsidR="00794EE6" w:rsidRPr="00472C69">
        <w:rPr>
          <w:rFonts w:ascii="Garamond" w:hAnsi="Garamond"/>
        </w:rPr>
        <w:t>)</w:t>
      </w:r>
      <w:r w:rsidRPr="00472C69">
        <w:rPr>
          <w:rFonts w:ascii="Garamond" w:hAnsi="Garamond"/>
        </w:rPr>
        <w:t xml:space="preserve"> dnů od jeho vyhlášení, pokud mu byl přítomen, nebo do</w:t>
      </w:r>
      <w:r w:rsidR="00794EE6" w:rsidRPr="00472C69">
        <w:rPr>
          <w:rFonts w:ascii="Garamond" w:hAnsi="Garamond"/>
        </w:rPr>
        <w:t xml:space="preserve"> patnácti (</w:t>
      </w:r>
      <w:r w:rsidRPr="00472C69">
        <w:rPr>
          <w:rFonts w:ascii="Garamond" w:hAnsi="Garamond"/>
        </w:rPr>
        <w:t>15</w:t>
      </w:r>
      <w:r w:rsidR="00794EE6" w:rsidRPr="00472C69">
        <w:rPr>
          <w:rFonts w:ascii="Garamond" w:hAnsi="Garamond"/>
        </w:rPr>
        <w:t>)</w:t>
      </w:r>
      <w:r w:rsidRPr="00472C69">
        <w:rPr>
          <w:rFonts w:ascii="Garamond" w:hAnsi="Garamond"/>
        </w:rPr>
        <w:t xml:space="preserve"> dnů od doručení jeho písemného vyhotovení.</w:t>
      </w:r>
      <w:r w:rsidR="0002318B" w:rsidRPr="00472C69">
        <w:rPr>
          <w:rFonts w:ascii="Garamond" w:hAnsi="Garamond"/>
        </w:rPr>
        <w:t xml:space="preserve"> Členství ve Spolku zaniká rovněž zrušením členství. O zrušení </w:t>
      </w:r>
      <w:r w:rsidR="00A16240" w:rsidRPr="00472C69">
        <w:rPr>
          <w:rFonts w:ascii="Garamond" w:hAnsi="Garamond"/>
        </w:rPr>
        <w:t>členství rozhoduje výbor Spolku, a to na základě hrubého porušení stanov, nebo hrubého porušení povinností člena Spolku. Za hrubé porušení stanov se považuje zejména neplacení členského nebo hrubé jednání proti zájmům Spolku, nebo spáchání úmyslného trestního činu.</w:t>
      </w:r>
    </w:p>
    <w:p w14:paraId="0D225E98" w14:textId="77777777" w:rsidR="00794EE6" w:rsidRDefault="00794EE6" w:rsidP="00794EE6">
      <w:pPr>
        <w:pStyle w:val="1"/>
        <w:ind w:left="0" w:firstLine="0"/>
        <w:rPr>
          <w:rFonts w:ascii="Garamond" w:hAnsi="Garamond"/>
        </w:rPr>
      </w:pPr>
    </w:p>
    <w:p w14:paraId="7A93B55F" w14:textId="38D7E1D6" w:rsidR="00AF61B3" w:rsidRDefault="00AF61B3" w:rsidP="00794EE6">
      <w:pPr>
        <w:pStyle w:val="1"/>
        <w:numPr>
          <w:ilvl w:val="0"/>
          <w:numId w:val="11"/>
        </w:numPr>
        <w:ind w:left="567" w:hanging="567"/>
        <w:rPr>
          <w:rFonts w:ascii="Garamond" w:hAnsi="Garamond"/>
        </w:rPr>
      </w:pPr>
      <w:r w:rsidRPr="00B46547">
        <w:rPr>
          <w:rFonts w:ascii="Garamond" w:hAnsi="Garamond"/>
        </w:rPr>
        <w:t>V případě úmrtí člena zaniká členství tímto dnem, v případě oznámení o ukončení členství</w:t>
      </w:r>
      <w:r w:rsidR="00C8361E">
        <w:rPr>
          <w:rFonts w:ascii="Garamond" w:hAnsi="Garamond"/>
        </w:rPr>
        <w:t>,</w:t>
      </w:r>
      <w:r w:rsidRPr="00B46547">
        <w:rPr>
          <w:rFonts w:ascii="Garamond" w:hAnsi="Garamond"/>
        </w:rPr>
        <w:t xml:space="preserve"> prvním dnem kalendářního měsíce následujícího po měsíci, v němž bylo oznámení </w:t>
      </w:r>
      <w:r w:rsidR="00794EE6">
        <w:rPr>
          <w:rFonts w:ascii="Garamond" w:hAnsi="Garamond"/>
        </w:rPr>
        <w:t>S</w:t>
      </w:r>
      <w:r w:rsidRPr="00B46547">
        <w:rPr>
          <w:rFonts w:ascii="Garamond" w:hAnsi="Garamond"/>
        </w:rPr>
        <w:t>polku doručeno.</w:t>
      </w:r>
      <w:r w:rsidR="0002318B">
        <w:rPr>
          <w:rFonts w:ascii="Garamond" w:hAnsi="Garamond"/>
        </w:rPr>
        <w:t xml:space="preserve"> V případě zrušení členství, toto zaniká dnem oznámení rozhodnutí o zrušení členství.</w:t>
      </w:r>
    </w:p>
    <w:p w14:paraId="0FA1FAA5" w14:textId="77777777" w:rsidR="00794EE6" w:rsidRDefault="00794EE6" w:rsidP="00794EE6">
      <w:pPr>
        <w:pStyle w:val="1"/>
        <w:ind w:left="567" w:firstLine="0"/>
        <w:rPr>
          <w:rFonts w:ascii="Garamond" w:hAnsi="Garamond"/>
        </w:rPr>
      </w:pPr>
    </w:p>
    <w:p w14:paraId="54194C9B" w14:textId="77777777" w:rsidR="00794EE6" w:rsidRPr="00B46547" w:rsidRDefault="00794EE6" w:rsidP="00794EE6">
      <w:pPr>
        <w:pStyle w:val="1"/>
        <w:numPr>
          <w:ilvl w:val="0"/>
          <w:numId w:val="11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V případě zániku právnické osoby zaniká členství dnem výmazu právnické osoby z příslušného rejstříku.</w:t>
      </w:r>
    </w:p>
    <w:p w14:paraId="699CA6C8" w14:textId="77777777" w:rsidR="00794EE6" w:rsidRDefault="00794EE6" w:rsidP="00AF61B3">
      <w:pPr>
        <w:pStyle w:val="1"/>
        <w:rPr>
          <w:rFonts w:ascii="Garamond" w:hAnsi="Garamond"/>
        </w:rPr>
      </w:pPr>
    </w:p>
    <w:p w14:paraId="5A5A8479" w14:textId="3A596C4F" w:rsidR="00A16240" w:rsidRDefault="00AF61B3" w:rsidP="00A16240">
      <w:pPr>
        <w:pStyle w:val="1"/>
        <w:numPr>
          <w:ilvl w:val="0"/>
          <w:numId w:val="11"/>
        </w:numPr>
        <w:ind w:left="567" w:hanging="567"/>
        <w:rPr>
          <w:rFonts w:ascii="Garamond" w:hAnsi="Garamond"/>
        </w:rPr>
      </w:pPr>
      <w:r w:rsidRPr="00B46547">
        <w:rPr>
          <w:rFonts w:ascii="Garamond" w:hAnsi="Garamond"/>
        </w:rPr>
        <w:lastRenderedPageBreak/>
        <w:t>Čestné a zasloužilé členství může zaniknout pouze výslovným písemným projevem vyznamenaného, z něhož je zřejmé, že takto označován být nehodlá, nebo rozhodnutím členské schůze o jeho odnětí v případě, pokud by čestný či zasloužilý člen mimořádně závažný</w:t>
      </w:r>
      <w:r w:rsidR="00794EE6">
        <w:rPr>
          <w:rFonts w:ascii="Garamond" w:hAnsi="Garamond"/>
        </w:rPr>
        <w:t>m způsobem jednal proti zájmům S</w:t>
      </w:r>
      <w:r w:rsidRPr="00B46547">
        <w:rPr>
          <w:rFonts w:ascii="Garamond" w:hAnsi="Garamond"/>
        </w:rPr>
        <w:t>polku nebo spáchal úmyslný trestný čin.</w:t>
      </w:r>
    </w:p>
    <w:p w14:paraId="4E4D6E69" w14:textId="5F317B9D" w:rsidR="00A16240" w:rsidRDefault="00A16240" w:rsidP="00A16240">
      <w:pPr>
        <w:pStyle w:val="Odstavecseseznamem"/>
        <w:rPr>
          <w:rFonts w:ascii="Garamond" w:hAnsi="Garamond"/>
        </w:rPr>
      </w:pPr>
    </w:p>
    <w:p w14:paraId="086019EB" w14:textId="77777777" w:rsidR="00472C69" w:rsidRDefault="00472C69" w:rsidP="00A16240">
      <w:pPr>
        <w:pStyle w:val="Odstavecseseznamem"/>
        <w:rPr>
          <w:rFonts w:ascii="Garamond" w:hAnsi="Garamond"/>
        </w:rPr>
      </w:pPr>
    </w:p>
    <w:p w14:paraId="41DF3461" w14:textId="72A36889" w:rsidR="00AF61B3" w:rsidRPr="00794EE6" w:rsidRDefault="00AF61B3" w:rsidP="00472C69">
      <w:pPr>
        <w:pStyle w:val="TextNadpisCENTROVANY"/>
        <w:spacing w:after="120"/>
        <w:rPr>
          <w:rFonts w:ascii="Garamond" w:hAnsi="Garamond"/>
          <w:b/>
        </w:rPr>
      </w:pPr>
      <w:r w:rsidRPr="00794EE6">
        <w:rPr>
          <w:rFonts w:ascii="Garamond" w:hAnsi="Garamond"/>
          <w:b/>
        </w:rPr>
        <w:t>Č</w:t>
      </w:r>
      <w:r w:rsidR="00A16240">
        <w:rPr>
          <w:rFonts w:ascii="Garamond" w:hAnsi="Garamond"/>
          <w:b/>
        </w:rPr>
        <w:t>lánek</w:t>
      </w:r>
      <w:r w:rsidRPr="00794EE6">
        <w:rPr>
          <w:rFonts w:ascii="Garamond" w:hAnsi="Garamond"/>
          <w:b/>
        </w:rPr>
        <w:t xml:space="preserve"> 8 </w:t>
      </w:r>
      <w:r w:rsidRPr="00794EE6">
        <w:rPr>
          <w:rFonts w:ascii="Garamond" w:hAnsi="Garamond"/>
          <w:b/>
        </w:rPr>
        <w:br/>
        <w:t>Členská schůze</w:t>
      </w:r>
    </w:p>
    <w:p w14:paraId="2AE93300" w14:textId="77777777" w:rsidR="00794EE6" w:rsidRDefault="00794EE6" w:rsidP="00794EE6">
      <w:pPr>
        <w:pStyle w:val="1"/>
        <w:numPr>
          <w:ilvl w:val="0"/>
          <w:numId w:val="12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Nejvyšším orgánem S</w:t>
      </w:r>
      <w:r w:rsidR="00AF61B3" w:rsidRPr="00B46547">
        <w:rPr>
          <w:rFonts w:ascii="Garamond" w:hAnsi="Garamond"/>
        </w:rPr>
        <w:t>polku je členská schůze, která se schází nejméně jednou ročně, aby</w:t>
      </w:r>
    </w:p>
    <w:p w14:paraId="4F563E99" w14:textId="77777777" w:rsidR="009827D4" w:rsidRDefault="00AF61B3" w:rsidP="008E6457">
      <w:pPr>
        <w:pStyle w:val="1"/>
        <w:numPr>
          <w:ilvl w:val="0"/>
          <w:numId w:val="13"/>
        </w:numPr>
        <w:ind w:left="1134" w:hanging="425"/>
        <w:rPr>
          <w:rFonts w:ascii="Garamond" w:hAnsi="Garamond"/>
        </w:rPr>
      </w:pPr>
      <w:r w:rsidRPr="009827D4">
        <w:rPr>
          <w:rFonts w:ascii="Garamond" w:hAnsi="Garamond"/>
        </w:rPr>
        <w:t>schválila případné změny stanov,</w:t>
      </w:r>
    </w:p>
    <w:p w14:paraId="3AAC44E1" w14:textId="7B61D04F" w:rsidR="009827D4" w:rsidRDefault="009827D4" w:rsidP="008E6457">
      <w:pPr>
        <w:pStyle w:val="1"/>
        <w:numPr>
          <w:ilvl w:val="0"/>
          <w:numId w:val="13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 xml:space="preserve">volí členy výboru </w:t>
      </w:r>
      <w:r w:rsidR="00A16240">
        <w:rPr>
          <w:rFonts w:ascii="Garamond" w:hAnsi="Garamond"/>
        </w:rPr>
        <w:t xml:space="preserve">Spolku </w:t>
      </w:r>
      <w:r>
        <w:rPr>
          <w:rFonts w:ascii="Garamond" w:hAnsi="Garamond"/>
        </w:rPr>
        <w:t xml:space="preserve">a odvolává je, </w:t>
      </w:r>
      <w:r w:rsidRPr="00A16240">
        <w:rPr>
          <w:rFonts w:ascii="Garamond" w:hAnsi="Garamond"/>
        </w:rPr>
        <w:t xml:space="preserve">a to vždy na období </w:t>
      </w:r>
      <w:r w:rsidR="00A16240" w:rsidRPr="00A16240">
        <w:rPr>
          <w:rFonts w:ascii="Garamond" w:hAnsi="Garamond"/>
        </w:rPr>
        <w:t xml:space="preserve">dvou </w:t>
      </w:r>
      <w:r w:rsidRPr="00A16240">
        <w:rPr>
          <w:rFonts w:ascii="Garamond" w:hAnsi="Garamond"/>
        </w:rPr>
        <w:t>(</w:t>
      </w:r>
      <w:r w:rsidR="00A16240" w:rsidRPr="00A16240">
        <w:rPr>
          <w:rFonts w:ascii="Garamond" w:hAnsi="Garamond"/>
        </w:rPr>
        <w:t>2</w:t>
      </w:r>
      <w:r w:rsidRPr="00A16240">
        <w:rPr>
          <w:rFonts w:ascii="Garamond" w:hAnsi="Garamond"/>
        </w:rPr>
        <w:t xml:space="preserve">) </w:t>
      </w:r>
      <w:r w:rsidR="00A16240">
        <w:rPr>
          <w:rFonts w:ascii="Garamond" w:hAnsi="Garamond"/>
        </w:rPr>
        <w:t>let</w:t>
      </w:r>
      <w:r>
        <w:rPr>
          <w:rFonts w:ascii="Garamond" w:hAnsi="Garamond"/>
        </w:rPr>
        <w:t>,</w:t>
      </w:r>
    </w:p>
    <w:p w14:paraId="7DDB48A5" w14:textId="77777777" w:rsidR="0073038E" w:rsidRPr="009827D4" w:rsidRDefault="0073038E" w:rsidP="008E6457">
      <w:pPr>
        <w:pStyle w:val="1"/>
        <w:numPr>
          <w:ilvl w:val="0"/>
          <w:numId w:val="13"/>
        </w:numPr>
        <w:ind w:left="1134" w:hanging="425"/>
        <w:rPr>
          <w:rFonts w:ascii="Garamond" w:hAnsi="Garamond"/>
        </w:rPr>
      </w:pPr>
      <w:r w:rsidRPr="009827D4">
        <w:rPr>
          <w:rFonts w:ascii="Garamond" w:hAnsi="Garamond"/>
        </w:rPr>
        <w:t>schválila zprávu o činnosti Spolku a zprávu o hospodaření za předcházející období,</w:t>
      </w:r>
    </w:p>
    <w:p w14:paraId="607EEB22" w14:textId="30AE2735" w:rsidR="0073038E" w:rsidRDefault="0073038E" w:rsidP="00794EE6">
      <w:pPr>
        <w:pStyle w:val="1"/>
        <w:numPr>
          <w:ilvl w:val="0"/>
          <w:numId w:val="13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 xml:space="preserve">určila </w:t>
      </w:r>
      <w:r w:rsidR="00A16240">
        <w:rPr>
          <w:rFonts w:ascii="Garamond" w:hAnsi="Garamond"/>
        </w:rPr>
        <w:t>koncepci činnosti S</w:t>
      </w:r>
      <w:r w:rsidRPr="00B46547">
        <w:rPr>
          <w:rFonts w:ascii="Garamond" w:hAnsi="Garamond"/>
        </w:rPr>
        <w:t>polku na další období</w:t>
      </w:r>
      <w:r>
        <w:rPr>
          <w:rFonts w:ascii="Garamond" w:hAnsi="Garamond"/>
        </w:rPr>
        <w:t>,</w:t>
      </w:r>
    </w:p>
    <w:p w14:paraId="000F67AC" w14:textId="77777777" w:rsidR="0073038E" w:rsidRDefault="0073038E" w:rsidP="00794EE6">
      <w:pPr>
        <w:pStyle w:val="1"/>
        <w:numPr>
          <w:ilvl w:val="0"/>
          <w:numId w:val="13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>stanovila výši členských příspěvků,</w:t>
      </w:r>
    </w:p>
    <w:p w14:paraId="6A08EFAC" w14:textId="77777777" w:rsidR="0073038E" w:rsidRDefault="0073038E" w:rsidP="00794EE6">
      <w:pPr>
        <w:pStyle w:val="1"/>
        <w:numPr>
          <w:ilvl w:val="0"/>
          <w:numId w:val="13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>schválila rozpočet Spolku na příští období,</w:t>
      </w:r>
    </w:p>
    <w:p w14:paraId="73DF908B" w14:textId="77777777" w:rsidR="0073038E" w:rsidRDefault="0073038E" w:rsidP="00794EE6">
      <w:pPr>
        <w:pStyle w:val="1"/>
        <w:numPr>
          <w:ilvl w:val="0"/>
          <w:numId w:val="13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 xml:space="preserve">jmenovala </w:t>
      </w:r>
      <w:r w:rsidRPr="00B46547">
        <w:rPr>
          <w:rFonts w:ascii="Garamond" w:hAnsi="Garamond"/>
        </w:rPr>
        <w:t xml:space="preserve">čestné a zasloužilé členy </w:t>
      </w:r>
      <w:r>
        <w:rPr>
          <w:rFonts w:ascii="Garamond" w:hAnsi="Garamond"/>
        </w:rPr>
        <w:t>S</w:t>
      </w:r>
      <w:r w:rsidRPr="00B46547">
        <w:rPr>
          <w:rFonts w:ascii="Garamond" w:hAnsi="Garamond"/>
        </w:rPr>
        <w:t xml:space="preserve">polku, rozhodla o odnětí čestného a zasloužilého členství a odvolání členů proti rozhodnutím </w:t>
      </w:r>
      <w:r>
        <w:rPr>
          <w:rFonts w:ascii="Garamond" w:hAnsi="Garamond"/>
        </w:rPr>
        <w:t xml:space="preserve">správního </w:t>
      </w:r>
      <w:r w:rsidRPr="00B46547">
        <w:rPr>
          <w:rFonts w:ascii="Garamond" w:hAnsi="Garamond"/>
        </w:rPr>
        <w:t>výboru o jejich vyloučení z jednání,</w:t>
      </w:r>
    </w:p>
    <w:p w14:paraId="62B92406" w14:textId="4225E260" w:rsidR="0073038E" w:rsidRPr="00794EE6" w:rsidRDefault="0073038E" w:rsidP="00794EE6">
      <w:pPr>
        <w:pStyle w:val="1"/>
        <w:numPr>
          <w:ilvl w:val="0"/>
          <w:numId w:val="13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>rozhodla o zániku Spolku</w:t>
      </w:r>
      <w:r w:rsidR="00A16240">
        <w:rPr>
          <w:rFonts w:ascii="Garamond" w:hAnsi="Garamond"/>
        </w:rPr>
        <w:t xml:space="preserve"> nebo o jeho přeměně</w:t>
      </w:r>
      <w:r>
        <w:rPr>
          <w:rFonts w:ascii="Garamond" w:hAnsi="Garamond"/>
        </w:rPr>
        <w:t>.</w:t>
      </w:r>
    </w:p>
    <w:p w14:paraId="73A7DA03" w14:textId="77777777" w:rsidR="00AF61B3" w:rsidRPr="00B46547" w:rsidRDefault="00AF61B3" w:rsidP="00AF61B3">
      <w:pPr>
        <w:pStyle w:val="a"/>
        <w:rPr>
          <w:rFonts w:ascii="Garamond" w:hAnsi="Garamond"/>
        </w:rPr>
      </w:pPr>
    </w:p>
    <w:p w14:paraId="09638B25" w14:textId="0B1F44A6" w:rsidR="00AF61B3" w:rsidRDefault="0073038E" w:rsidP="0073038E">
      <w:pPr>
        <w:pStyle w:val="1"/>
        <w:numPr>
          <w:ilvl w:val="0"/>
          <w:numId w:val="12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Z</w:t>
      </w:r>
      <w:r w:rsidR="00AF61B3" w:rsidRPr="00B46547">
        <w:rPr>
          <w:rFonts w:ascii="Garamond" w:hAnsi="Garamond"/>
        </w:rPr>
        <w:t xml:space="preserve">asedání členské schůze </w:t>
      </w:r>
      <w:r>
        <w:rPr>
          <w:rFonts w:ascii="Garamond" w:hAnsi="Garamond"/>
        </w:rPr>
        <w:t>S</w:t>
      </w:r>
      <w:r w:rsidR="00AF61B3" w:rsidRPr="00B46547">
        <w:rPr>
          <w:rFonts w:ascii="Garamond" w:hAnsi="Garamond"/>
        </w:rPr>
        <w:t>polku svolává výbor</w:t>
      </w:r>
      <w:r w:rsidR="00A16240">
        <w:rPr>
          <w:rFonts w:ascii="Garamond" w:hAnsi="Garamond"/>
        </w:rPr>
        <w:t xml:space="preserve"> Spolku</w:t>
      </w:r>
      <w:r w:rsidR="00AF61B3" w:rsidRPr="00B46547">
        <w:rPr>
          <w:rFonts w:ascii="Garamond" w:hAnsi="Garamond"/>
        </w:rPr>
        <w:t xml:space="preserve">. Schůze je usnášeníschopná, pokud se zúčastní nadpoloviční většina </w:t>
      </w:r>
      <w:r>
        <w:rPr>
          <w:rFonts w:ascii="Garamond" w:hAnsi="Garamond"/>
        </w:rPr>
        <w:t xml:space="preserve">všech </w:t>
      </w:r>
      <w:r w:rsidR="00AF61B3" w:rsidRPr="00B46547">
        <w:rPr>
          <w:rFonts w:ascii="Garamond" w:hAnsi="Garamond"/>
        </w:rPr>
        <w:t>členů</w:t>
      </w:r>
      <w:r>
        <w:rPr>
          <w:rFonts w:ascii="Garamond" w:hAnsi="Garamond"/>
        </w:rPr>
        <w:t xml:space="preserve"> Spolku</w:t>
      </w:r>
      <w:r w:rsidR="00AF61B3" w:rsidRPr="00B46547">
        <w:rPr>
          <w:rFonts w:ascii="Garamond" w:hAnsi="Garamond"/>
        </w:rPr>
        <w:t>. Není-li členská schůze schopna se usnášet, svolá</w:t>
      </w:r>
      <w:r>
        <w:rPr>
          <w:rFonts w:ascii="Garamond" w:hAnsi="Garamond"/>
        </w:rPr>
        <w:t xml:space="preserve"> </w:t>
      </w:r>
      <w:r w:rsidR="00AF61B3" w:rsidRPr="00B46547">
        <w:rPr>
          <w:rFonts w:ascii="Garamond" w:hAnsi="Garamond"/>
        </w:rPr>
        <w:t xml:space="preserve">výbor </w:t>
      </w:r>
      <w:r>
        <w:rPr>
          <w:rFonts w:ascii="Garamond" w:hAnsi="Garamond"/>
        </w:rPr>
        <w:t>S</w:t>
      </w:r>
      <w:r w:rsidR="00AF61B3" w:rsidRPr="00B46547">
        <w:rPr>
          <w:rFonts w:ascii="Garamond" w:hAnsi="Garamond"/>
        </w:rPr>
        <w:t>polku náhradní členskou schůzi do jednoho</w:t>
      </w:r>
      <w:r>
        <w:rPr>
          <w:rFonts w:ascii="Garamond" w:hAnsi="Garamond"/>
        </w:rPr>
        <w:t xml:space="preserve"> (1)</w:t>
      </w:r>
      <w:r w:rsidR="00AF61B3" w:rsidRPr="00B46547">
        <w:rPr>
          <w:rFonts w:ascii="Garamond" w:hAnsi="Garamond"/>
        </w:rPr>
        <w:t xml:space="preserve"> měsíce ode dne původního konání. Tato opakovaná </w:t>
      </w:r>
      <w:r>
        <w:rPr>
          <w:rFonts w:ascii="Garamond" w:hAnsi="Garamond"/>
        </w:rPr>
        <w:t xml:space="preserve">členská </w:t>
      </w:r>
      <w:r w:rsidR="00AF61B3" w:rsidRPr="00B46547">
        <w:rPr>
          <w:rFonts w:ascii="Garamond" w:hAnsi="Garamond"/>
        </w:rPr>
        <w:t>schůze je usnášeníschopná bez ohledu na počet přítomných členů.</w:t>
      </w:r>
    </w:p>
    <w:p w14:paraId="4ADDCD34" w14:textId="77777777" w:rsidR="0073038E" w:rsidRPr="00B46547" w:rsidRDefault="0073038E" w:rsidP="0073038E">
      <w:pPr>
        <w:pStyle w:val="1"/>
        <w:ind w:left="0" w:firstLine="0"/>
        <w:rPr>
          <w:rFonts w:ascii="Garamond" w:hAnsi="Garamond"/>
        </w:rPr>
      </w:pPr>
    </w:p>
    <w:p w14:paraId="3A1617A9" w14:textId="4C2314E2" w:rsidR="00AF61B3" w:rsidRDefault="0073038E" w:rsidP="0073038E">
      <w:pPr>
        <w:pStyle w:val="1"/>
        <w:numPr>
          <w:ilvl w:val="0"/>
          <w:numId w:val="12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P</w:t>
      </w:r>
      <w:r w:rsidR="00AF61B3" w:rsidRPr="00B46547">
        <w:rPr>
          <w:rFonts w:ascii="Garamond" w:hAnsi="Garamond"/>
        </w:rPr>
        <w:t>okud členskou schůzi nesvolá</w:t>
      </w:r>
      <w:r>
        <w:rPr>
          <w:rFonts w:ascii="Garamond" w:hAnsi="Garamond"/>
        </w:rPr>
        <w:t xml:space="preserve"> </w:t>
      </w:r>
      <w:r w:rsidR="00AF61B3" w:rsidRPr="00B46547">
        <w:rPr>
          <w:rFonts w:ascii="Garamond" w:hAnsi="Garamond"/>
        </w:rPr>
        <w:t>výbor</w:t>
      </w:r>
      <w:r w:rsidR="00A16240">
        <w:rPr>
          <w:rFonts w:ascii="Garamond" w:hAnsi="Garamond"/>
        </w:rPr>
        <w:t xml:space="preserve"> Spolku</w:t>
      </w:r>
      <w:r w:rsidR="00AF61B3" w:rsidRPr="00B46547">
        <w:rPr>
          <w:rFonts w:ascii="Garamond" w:hAnsi="Garamond"/>
        </w:rPr>
        <w:t>, ačkoliv od konání poslední členské schůze uplynul více než jeden</w:t>
      </w:r>
      <w:r>
        <w:rPr>
          <w:rFonts w:ascii="Garamond" w:hAnsi="Garamond"/>
        </w:rPr>
        <w:t xml:space="preserve"> (1)</w:t>
      </w:r>
      <w:r w:rsidR="00AF61B3" w:rsidRPr="00B46547">
        <w:rPr>
          <w:rFonts w:ascii="Garamond" w:hAnsi="Garamond"/>
        </w:rPr>
        <w:t xml:space="preserve"> rok, je tak oprávněna učinit kontrolní komise.</w:t>
      </w:r>
    </w:p>
    <w:p w14:paraId="7C968B14" w14:textId="77777777" w:rsidR="0073038E" w:rsidRDefault="0073038E" w:rsidP="0073038E">
      <w:pPr>
        <w:pStyle w:val="1"/>
        <w:ind w:left="567" w:firstLine="0"/>
        <w:rPr>
          <w:rFonts w:ascii="Garamond" w:hAnsi="Garamond"/>
        </w:rPr>
      </w:pPr>
    </w:p>
    <w:p w14:paraId="3662728E" w14:textId="77777777" w:rsidR="0073038E" w:rsidRPr="0073038E" w:rsidRDefault="0073038E" w:rsidP="00993295">
      <w:pPr>
        <w:pStyle w:val="1"/>
        <w:numPr>
          <w:ilvl w:val="0"/>
          <w:numId w:val="12"/>
        </w:numPr>
        <w:ind w:left="567" w:hanging="567"/>
        <w:rPr>
          <w:rFonts w:ascii="Garamond" w:hAnsi="Garamond"/>
        </w:rPr>
      </w:pPr>
      <w:r w:rsidRPr="0073038E">
        <w:rPr>
          <w:rFonts w:ascii="Garamond" w:hAnsi="Garamond"/>
        </w:rPr>
        <w:t>Č</w:t>
      </w:r>
      <w:r w:rsidR="00AF61B3" w:rsidRPr="0073038E">
        <w:rPr>
          <w:rFonts w:ascii="Garamond" w:hAnsi="Garamond"/>
        </w:rPr>
        <w:t>lenská schůze přijímá rozhodn</w:t>
      </w:r>
      <w:r w:rsidRPr="0073038E">
        <w:rPr>
          <w:rFonts w:ascii="Garamond" w:hAnsi="Garamond"/>
        </w:rPr>
        <w:t>utí nadpoloviční většinou hlasů přítomných členů.</w:t>
      </w:r>
    </w:p>
    <w:p w14:paraId="79D187D3" w14:textId="77777777" w:rsidR="005A77B7" w:rsidRDefault="005A77B7" w:rsidP="005A77B7">
      <w:pPr>
        <w:pStyle w:val="TextNadpisCENTROVANY"/>
        <w:jc w:val="left"/>
        <w:rPr>
          <w:rFonts w:ascii="Garamond" w:hAnsi="Garamond"/>
          <w:b/>
        </w:rPr>
      </w:pPr>
    </w:p>
    <w:p w14:paraId="7654AC79" w14:textId="51CE8D27" w:rsidR="005A77B7" w:rsidRPr="0073038E" w:rsidRDefault="005A77B7" w:rsidP="00472C69">
      <w:pPr>
        <w:pStyle w:val="TextNadpisCENTROVANY"/>
        <w:spacing w:after="120"/>
        <w:rPr>
          <w:rFonts w:ascii="Garamond" w:hAnsi="Garamond"/>
          <w:b/>
        </w:rPr>
      </w:pPr>
      <w:r w:rsidRPr="0073038E">
        <w:rPr>
          <w:rFonts w:ascii="Garamond" w:hAnsi="Garamond"/>
          <w:b/>
        </w:rPr>
        <w:t>Článek</w:t>
      </w:r>
      <w:r>
        <w:rPr>
          <w:rFonts w:ascii="Garamond" w:hAnsi="Garamond"/>
          <w:b/>
        </w:rPr>
        <w:t> 9</w:t>
      </w:r>
      <w:r w:rsidRPr="0073038E">
        <w:rPr>
          <w:rFonts w:ascii="Garamond" w:hAnsi="Garamond"/>
          <w:b/>
        </w:rPr>
        <w:br/>
      </w:r>
      <w:r w:rsidR="00A16240">
        <w:rPr>
          <w:rFonts w:ascii="Garamond" w:hAnsi="Garamond"/>
          <w:b/>
        </w:rPr>
        <w:t>V</w:t>
      </w:r>
      <w:r>
        <w:rPr>
          <w:rFonts w:ascii="Garamond" w:hAnsi="Garamond"/>
          <w:b/>
        </w:rPr>
        <w:t>ýbor</w:t>
      </w:r>
      <w:r w:rsidR="00A16240">
        <w:rPr>
          <w:rFonts w:ascii="Garamond" w:hAnsi="Garamond"/>
          <w:b/>
        </w:rPr>
        <w:t xml:space="preserve"> Spolku</w:t>
      </w:r>
      <w:r w:rsidRPr="0073038E">
        <w:rPr>
          <w:rFonts w:ascii="Garamond" w:hAnsi="Garamond"/>
          <w:b/>
        </w:rPr>
        <w:t xml:space="preserve"> </w:t>
      </w:r>
    </w:p>
    <w:p w14:paraId="2969A3DB" w14:textId="64918A31" w:rsidR="005A77B7" w:rsidRDefault="00A16240" w:rsidP="005A77B7">
      <w:pPr>
        <w:pStyle w:val="1"/>
        <w:numPr>
          <w:ilvl w:val="0"/>
          <w:numId w:val="14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V</w:t>
      </w:r>
      <w:r w:rsidR="005A77B7" w:rsidRPr="005A77B7">
        <w:rPr>
          <w:rFonts w:ascii="Garamond" w:hAnsi="Garamond"/>
        </w:rPr>
        <w:t xml:space="preserve">ýbor </w:t>
      </w:r>
      <w:r w:rsidRPr="00472C69">
        <w:rPr>
          <w:rFonts w:ascii="Garamond" w:hAnsi="Garamond"/>
        </w:rPr>
        <w:t xml:space="preserve">Spolku </w:t>
      </w:r>
      <w:r w:rsidR="005A77B7" w:rsidRPr="00472C69">
        <w:rPr>
          <w:rFonts w:ascii="Garamond" w:hAnsi="Garamond"/>
        </w:rPr>
        <w:t xml:space="preserve">je </w:t>
      </w:r>
      <w:r w:rsidR="00C8361E">
        <w:rPr>
          <w:rFonts w:ascii="Garamond" w:hAnsi="Garamond"/>
        </w:rPr>
        <w:t xml:space="preserve">tří </w:t>
      </w:r>
      <w:r w:rsidR="005A77B7" w:rsidRPr="00472C69">
        <w:rPr>
          <w:rFonts w:ascii="Garamond" w:hAnsi="Garamond"/>
        </w:rPr>
        <w:t>(</w:t>
      </w:r>
      <w:r w:rsidR="00C8361E">
        <w:rPr>
          <w:rFonts w:ascii="Garamond" w:hAnsi="Garamond"/>
        </w:rPr>
        <w:t>3</w:t>
      </w:r>
      <w:r w:rsidR="005A77B7" w:rsidRPr="00472C69">
        <w:rPr>
          <w:rFonts w:ascii="Garamond" w:hAnsi="Garamond"/>
        </w:rPr>
        <w:t>) členný</w:t>
      </w:r>
      <w:r w:rsidR="005A77B7">
        <w:rPr>
          <w:rFonts w:ascii="Garamond" w:hAnsi="Garamond"/>
        </w:rPr>
        <w:t xml:space="preserve"> orgán. </w:t>
      </w:r>
    </w:p>
    <w:p w14:paraId="54BFD2D0" w14:textId="77777777" w:rsidR="005A77B7" w:rsidRDefault="005A77B7" w:rsidP="005A77B7">
      <w:pPr>
        <w:pStyle w:val="1"/>
        <w:ind w:left="567" w:firstLine="0"/>
        <w:rPr>
          <w:rFonts w:ascii="Garamond" w:hAnsi="Garamond"/>
        </w:rPr>
      </w:pPr>
    </w:p>
    <w:p w14:paraId="5E074FA0" w14:textId="435DF118" w:rsidR="005A77B7" w:rsidRDefault="00A16240" w:rsidP="005A77B7">
      <w:pPr>
        <w:pStyle w:val="1"/>
        <w:numPr>
          <w:ilvl w:val="0"/>
          <w:numId w:val="14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V</w:t>
      </w:r>
      <w:r w:rsidR="005A77B7">
        <w:rPr>
          <w:rFonts w:ascii="Garamond" w:hAnsi="Garamond"/>
        </w:rPr>
        <w:t xml:space="preserve">ýbor </w:t>
      </w:r>
      <w:r>
        <w:rPr>
          <w:rFonts w:ascii="Garamond" w:hAnsi="Garamond"/>
        </w:rPr>
        <w:t xml:space="preserve">Spolku </w:t>
      </w:r>
      <w:r w:rsidR="005A77B7">
        <w:rPr>
          <w:rFonts w:ascii="Garamond" w:hAnsi="Garamond"/>
        </w:rPr>
        <w:t>má zejména tyto pravomoci:</w:t>
      </w:r>
    </w:p>
    <w:p w14:paraId="598693B3" w14:textId="77777777" w:rsidR="005A77B7" w:rsidRDefault="005A77B7" w:rsidP="005A77B7">
      <w:pPr>
        <w:pStyle w:val="1"/>
        <w:numPr>
          <w:ilvl w:val="0"/>
          <w:numId w:val="15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>rozhodovat o základních otázkách, programu a činnosti Spolku,</w:t>
      </w:r>
    </w:p>
    <w:p w14:paraId="1ADD2D6B" w14:textId="15004898" w:rsidR="009827D4" w:rsidRDefault="009827D4" w:rsidP="005A77B7">
      <w:pPr>
        <w:pStyle w:val="1"/>
        <w:numPr>
          <w:ilvl w:val="0"/>
          <w:numId w:val="15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>volit ze svého středu předsedu Spolku a jednoho místopředsedu</w:t>
      </w:r>
      <w:r w:rsidR="00A16240">
        <w:rPr>
          <w:rFonts w:ascii="Garamond" w:hAnsi="Garamond"/>
        </w:rPr>
        <w:t xml:space="preserve"> Spolku</w:t>
      </w:r>
      <w:r>
        <w:rPr>
          <w:rFonts w:ascii="Garamond" w:hAnsi="Garamond"/>
        </w:rPr>
        <w:t xml:space="preserve">, případně je </w:t>
      </w:r>
      <w:r w:rsidRPr="001346BA">
        <w:rPr>
          <w:rFonts w:ascii="Garamond" w:hAnsi="Garamond"/>
        </w:rPr>
        <w:t xml:space="preserve">odvolávat, a to vždy na období </w:t>
      </w:r>
      <w:r w:rsidR="00A16240" w:rsidRPr="001346BA">
        <w:rPr>
          <w:rFonts w:ascii="Garamond" w:hAnsi="Garamond"/>
        </w:rPr>
        <w:t>dvou</w:t>
      </w:r>
      <w:r w:rsidRPr="001346BA">
        <w:rPr>
          <w:rFonts w:ascii="Garamond" w:hAnsi="Garamond"/>
        </w:rPr>
        <w:t xml:space="preserve"> (</w:t>
      </w:r>
      <w:r w:rsidR="00A16240" w:rsidRPr="001346BA">
        <w:rPr>
          <w:rFonts w:ascii="Garamond" w:hAnsi="Garamond"/>
        </w:rPr>
        <w:t>2</w:t>
      </w:r>
      <w:r w:rsidRPr="001346BA">
        <w:rPr>
          <w:rFonts w:ascii="Garamond" w:hAnsi="Garamond"/>
        </w:rPr>
        <w:t xml:space="preserve">) </w:t>
      </w:r>
      <w:r w:rsidR="00A16240" w:rsidRPr="001346BA">
        <w:rPr>
          <w:rFonts w:ascii="Garamond" w:hAnsi="Garamond"/>
        </w:rPr>
        <w:t>let</w:t>
      </w:r>
      <w:r w:rsidRPr="001346BA">
        <w:rPr>
          <w:rFonts w:ascii="Garamond" w:hAnsi="Garamond"/>
        </w:rPr>
        <w:t>,</w:t>
      </w:r>
    </w:p>
    <w:p w14:paraId="32243139" w14:textId="45E5D27B" w:rsidR="009827D4" w:rsidRDefault="009827D4" w:rsidP="005A77B7">
      <w:pPr>
        <w:pStyle w:val="1"/>
        <w:numPr>
          <w:ilvl w:val="0"/>
          <w:numId w:val="15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lastRenderedPageBreak/>
        <w:t>volit členy kontrolní komise, případně je odvolávat,</w:t>
      </w:r>
      <w:r w:rsidR="008C5523">
        <w:rPr>
          <w:rFonts w:ascii="Garamond" w:hAnsi="Garamond"/>
        </w:rPr>
        <w:t xml:space="preserve"> a to vždy na období </w:t>
      </w:r>
      <w:r w:rsidR="00A16240">
        <w:rPr>
          <w:rFonts w:ascii="Garamond" w:hAnsi="Garamond"/>
        </w:rPr>
        <w:t xml:space="preserve">dvou </w:t>
      </w:r>
      <w:r w:rsidR="008C5523">
        <w:rPr>
          <w:rFonts w:ascii="Garamond" w:hAnsi="Garamond"/>
        </w:rPr>
        <w:t>(</w:t>
      </w:r>
      <w:r w:rsidR="00A16240">
        <w:rPr>
          <w:rFonts w:ascii="Garamond" w:hAnsi="Garamond"/>
        </w:rPr>
        <w:t>2</w:t>
      </w:r>
      <w:r w:rsidR="008C5523">
        <w:rPr>
          <w:rFonts w:ascii="Garamond" w:hAnsi="Garamond"/>
        </w:rPr>
        <w:t xml:space="preserve">) </w:t>
      </w:r>
      <w:r w:rsidR="00A16240">
        <w:rPr>
          <w:rFonts w:ascii="Garamond" w:hAnsi="Garamond"/>
        </w:rPr>
        <w:t>let</w:t>
      </w:r>
      <w:r w:rsidR="008C5523">
        <w:rPr>
          <w:rFonts w:ascii="Garamond" w:hAnsi="Garamond"/>
        </w:rPr>
        <w:t>,</w:t>
      </w:r>
    </w:p>
    <w:p w14:paraId="318118E5" w14:textId="708BCAA9" w:rsidR="005A77B7" w:rsidRDefault="005A77B7" w:rsidP="005A77B7">
      <w:pPr>
        <w:pStyle w:val="1"/>
        <w:numPr>
          <w:ilvl w:val="0"/>
          <w:numId w:val="15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 xml:space="preserve">rozhodovat </w:t>
      </w:r>
      <w:r w:rsidR="00C8361E">
        <w:rPr>
          <w:rFonts w:ascii="Garamond" w:hAnsi="Garamond"/>
        </w:rPr>
        <w:t xml:space="preserve">o </w:t>
      </w:r>
      <w:r>
        <w:rPr>
          <w:rFonts w:ascii="Garamond" w:hAnsi="Garamond"/>
        </w:rPr>
        <w:t xml:space="preserve">použití </w:t>
      </w:r>
      <w:r w:rsidR="009827D4">
        <w:rPr>
          <w:rFonts w:ascii="Garamond" w:hAnsi="Garamond"/>
        </w:rPr>
        <w:t>prostředků Spolku.</w:t>
      </w:r>
    </w:p>
    <w:p w14:paraId="40A4E414" w14:textId="77777777" w:rsidR="005A77B7" w:rsidRDefault="005A77B7" w:rsidP="005A77B7">
      <w:pPr>
        <w:pStyle w:val="1"/>
        <w:rPr>
          <w:rFonts w:ascii="Garamond" w:hAnsi="Garamond"/>
        </w:rPr>
      </w:pPr>
    </w:p>
    <w:p w14:paraId="10CEB9C5" w14:textId="6A2CDB38" w:rsidR="005A77B7" w:rsidRDefault="00A16240" w:rsidP="005A77B7">
      <w:pPr>
        <w:pStyle w:val="1"/>
        <w:numPr>
          <w:ilvl w:val="0"/>
          <w:numId w:val="14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V</w:t>
      </w:r>
      <w:r w:rsidR="005A77B7">
        <w:rPr>
          <w:rFonts w:ascii="Garamond" w:hAnsi="Garamond"/>
        </w:rPr>
        <w:t>ýbor</w:t>
      </w:r>
      <w:r>
        <w:rPr>
          <w:rFonts w:ascii="Garamond" w:hAnsi="Garamond"/>
        </w:rPr>
        <w:t xml:space="preserve"> Spolku</w:t>
      </w:r>
      <w:r w:rsidR="005A77B7">
        <w:rPr>
          <w:rFonts w:ascii="Garamond" w:hAnsi="Garamond"/>
        </w:rPr>
        <w:t xml:space="preserve"> se schází podle potřeby, nejméně čtyřikrát (4) za kalendářní rok. Za organizaci schůze </w:t>
      </w:r>
      <w:r>
        <w:rPr>
          <w:rFonts w:ascii="Garamond" w:hAnsi="Garamond"/>
        </w:rPr>
        <w:t>v</w:t>
      </w:r>
      <w:r w:rsidR="005A77B7">
        <w:rPr>
          <w:rFonts w:ascii="Garamond" w:hAnsi="Garamond"/>
        </w:rPr>
        <w:t>ýboru</w:t>
      </w:r>
      <w:r>
        <w:rPr>
          <w:rFonts w:ascii="Garamond" w:hAnsi="Garamond"/>
        </w:rPr>
        <w:t xml:space="preserve"> Spolku</w:t>
      </w:r>
      <w:r w:rsidR="005A77B7">
        <w:rPr>
          <w:rFonts w:ascii="Garamond" w:hAnsi="Garamond"/>
        </w:rPr>
        <w:t xml:space="preserve"> je odpovědný předseda</w:t>
      </w:r>
      <w:r>
        <w:rPr>
          <w:rFonts w:ascii="Garamond" w:hAnsi="Garamond"/>
        </w:rPr>
        <w:t xml:space="preserve"> Spolku</w:t>
      </w:r>
      <w:r w:rsidR="005A77B7">
        <w:rPr>
          <w:rFonts w:ascii="Garamond" w:hAnsi="Garamond"/>
        </w:rPr>
        <w:t xml:space="preserve"> nebo místopředseda Spolku. Mimořádná schůze výboru </w:t>
      </w:r>
      <w:r>
        <w:rPr>
          <w:rFonts w:ascii="Garamond" w:hAnsi="Garamond"/>
        </w:rPr>
        <w:t xml:space="preserve">Spolku </w:t>
      </w:r>
      <w:r w:rsidR="005A77B7">
        <w:rPr>
          <w:rFonts w:ascii="Garamond" w:hAnsi="Garamond"/>
        </w:rPr>
        <w:t>musí být svolána, požádá-li o to některý člen výboru</w:t>
      </w:r>
      <w:r w:rsidR="00C8361E">
        <w:rPr>
          <w:rFonts w:ascii="Garamond" w:hAnsi="Garamond"/>
        </w:rPr>
        <w:t xml:space="preserve"> Spolku</w:t>
      </w:r>
      <w:r w:rsidR="005A77B7">
        <w:rPr>
          <w:rFonts w:ascii="Garamond" w:hAnsi="Garamond"/>
        </w:rPr>
        <w:t xml:space="preserve"> nebo představitel kontrolního orgánu. </w:t>
      </w:r>
    </w:p>
    <w:p w14:paraId="65B9809F" w14:textId="77777777" w:rsidR="005A77B7" w:rsidRPr="005A77B7" w:rsidRDefault="005A77B7" w:rsidP="005A77B7">
      <w:pPr>
        <w:pStyle w:val="1"/>
        <w:rPr>
          <w:rFonts w:ascii="Garamond" w:hAnsi="Garamond"/>
        </w:rPr>
      </w:pPr>
    </w:p>
    <w:p w14:paraId="18884D99" w14:textId="129CA2BA" w:rsidR="00AF61B3" w:rsidRPr="0073038E" w:rsidRDefault="00AF61B3" w:rsidP="00472C69">
      <w:pPr>
        <w:pStyle w:val="TextNadpisCENTROVANY"/>
        <w:spacing w:after="120"/>
        <w:rPr>
          <w:rFonts w:ascii="Garamond" w:hAnsi="Garamond"/>
          <w:b/>
        </w:rPr>
      </w:pPr>
      <w:r w:rsidRPr="0073038E">
        <w:rPr>
          <w:rFonts w:ascii="Garamond" w:hAnsi="Garamond"/>
          <w:b/>
        </w:rPr>
        <w:t>Čl</w:t>
      </w:r>
      <w:r w:rsidR="0073038E" w:rsidRPr="0073038E">
        <w:rPr>
          <w:rFonts w:ascii="Garamond" w:hAnsi="Garamond"/>
          <w:b/>
        </w:rPr>
        <w:t>ánek</w:t>
      </w:r>
      <w:r w:rsidRPr="0073038E">
        <w:rPr>
          <w:rFonts w:ascii="Garamond" w:hAnsi="Garamond"/>
          <w:b/>
        </w:rPr>
        <w:t> </w:t>
      </w:r>
      <w:r w:rsidR="005A77B7">
        <w:rPr>
          <w:rFonts w:ascii="Garamond" w:hAnsi="Garamond"/>
          <w:b/>
        </w:rPr>
        <w:t>10</w:t>
      </w:r>
      <w:r w:rsidRPr="0073038E">
        <w:rPr>
          <w:rFonts w:ascii="Garamond" w:hAnsi="Garamond"/>
          <w:b/>
        </w:rPr>
        <w:br/>
        <w:t xml:space="preserve">Předseda </w:t>
      </w:r>
      <w:r w:rsidR="005A77B7">
        <w:rPr>
          <w:rFonts w:ascii="Garamond" w:hAnsi="Garamond"/>
          <w:b/>
        </w:rPr>
        <w:t>a místopředseda</w:t>
      </w:r>
      <w:r w:rsidR="00A16240">
        <w:rPr>
          <w:rFonts w:ascii="Garamond" w:hAnsi="Garamond"/>
          <w:b/>
        </w:rPr>
        <w:t xml:space="preserve"> Spolku </w:t>
      </w:r>
    </w:p>
    <w:p w14:paraId="4015A765" w14:textId="5E557D77" w:rsidR="009827D4" w:rsidRDefault="00AF61B3" w:rsidP="009827D4">
      <w:pPr>
        <w:pStyle w:val="1"/>
        <w:numPr>
          <w:ilvl w:val="0"/>
          <w:numId w:val="16"/>
        </w:numPr>
        <w:ind w:left="567" w:hanging="567"/>
        <w:rPr>
          <w:rFonts w:ascii="Garamond" w:hAnsi="Garamond"/>
        </w:rPr>
      </w:pPr>
      <w:r w:rsidRPr="00B46547">
        <w:rPr>
          <w:rFonts w:ascii="Garamond" w:hAnsi="Garamond"/>
        </w:rPr>
        <w:t xml:space="preserve">Činnost </w:t>
      </w:r>
      <w:r w:rsidR="009827D4">
        <w:rPr>
          <w:rFonts w:ascii="Garamond" w:hAnsi="Garamond"/>
        </w:rPr>
        <w:t>S</w:t>
      </w:r>
      <w:r w:rsidRPr="00B46547">
        <w:rPr>
          <w:rFonts w:ascii="Garamond" w:hAnsi="Garamond"/>
        </w:rPr>
        <w:t xml:space="preserve">polku mezi členskými schůzemi řídí </w:t>
      </w:r>
      <w:r w:rsidR="009827D4">
        <w:rPr>
          <w:rFonts w:ascii="Garamond" w:hAnsi="Garamond"/>
        </w:rPr>
        <w:t>výbor</w:t>
      </w:r>
      <w:r w:rsidR="00A16240">
        <w:rPr>
          <w:rFonts w:ascii="Garamond" w:hAnsi="Garamond"/>
        </w:rPr>
        <w:t xml:space="preserve"> Spolku</w:t>
      </w:r>
      <w:r w:rsidR="009827D4">
        <w:rPr>
          <w:rFonts w:ascii="Garamond" w:hAnsi="Garamond"/>
        </w:rPr>
        <w:t xml:space="preserve">, jenž ze svého středu volí předsedu a místopředsedu Spolku. </w:t>
      </w:r>
    </w:p>
    <w:p w14:paraId="19C3AC1B" w14:textId="77777777" w:rsidR="009827D4" w:rsidRDefault="009827D4" w:rsidP="009827D4">
      <w:pPr>
        <w:pStyle w:val="1"/>
        <w:ind w:left="567" w:firstLine="0"/>
        <w:rPr>
          <w:rFonts w:ascii="Garamond" w:hAnsi="Garamond"/>
        </w:rPr>
      </w:pPr>
    </w:p>
    <w:p w14:paraId="02AE3631" w14:textId="34480188" w:rsidR="009827D4" w:rsidRDefault="009827D4" w:rsidP="009827D4">
      <w:pPr>
        <w:pStyle w:val="1"/>
        <w:numPr>
          <w:ilvl w:val="0"/>
          <w:numId w:val="16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 xml:space="preserve">Předseda Spolku je volen </w:t>
      </w:r>
      <w:r w:rsidR="00A16240">
        <w:rPr>
          <w:rFonts w:ascii="Garamond" w:hAnsi="Garamond"/>
        </w:rPr>
        <w:t>v</w:t>
      </w:r>
      <w:r>
        <w:rPr>
          <w:rFonts w:ascii="Garamond" w:hAnsi="Garamond"/>
        </w:rPr>
        <w:t xml:space="preserve">ýborem </w:t>
      </w:r>
      <w:r w:rsidR="00A16240">
        <w:rPr>
          <w:rFonts w:ascii="Garamond" w:hAnsi="Garamond"/>
        </w:rPr>
        <w:t xml:space="preserve">Spolku </w:t>
      </w:r>
      <w:r>
        <w:rPr>
          <w:rFonts w:ascii="Garamond" w:hAnsi="Garamond"/>
        </w:rPr>
        <w:t xml:space="preserve">na období </w:t>
      </w:r>
      <w:r w:rsidR="001346BA">
        <w:rPr>
          <w:rFonts w:ascii="Garamond" w:hAnsi="Garamond"/>
        </w:rPr>
        <w:t xml:space="preserve">dvou </w:t>
      </w:r>
      <w:r>
        <w:rPr>
          <w:rFonts w:ascii="Garamond" w:hAnsi="Garamond"/>
        </w:rPr>
        <w:t>(</w:t>
      </w:r>
      <w:r w:rsidR="001346BA">
        <w:rPr>
          <w:rFonts w:ascii="Garamond" w:hAnsi="Garamond"/>
        </w:rPr>
        <w:t>2</w:t>
      </w:r>
      <w:r>
        <w:rPr>
          <w:rFonts w:ascii="Garamond" w:hAnsi="Garamond"/>
        </w:rPr>
        <w:t xml:space="preserve">) </w:t>
      </w:r>
      <w:r w:rsidR="001346BA">
        <w:rPr>
          <w:rFonts w:ascii="Garamond" w:hAnsi="Garamond"/>
        </w:rPr>
        <w:t>let</w:t>
      </w:r>
      <w:r>
        <w:rPr>
          <w:rFonts w:ascii="Garamond" w:hAnsi="Garamond"/>
        </w:rPr>
        <w:t xml:space="preserve">. </w:t>
      </w:r>
    </w:p>
    <w:p w14:paraId="7061B9FC" w14:textId="77777777" w:rsidR="009827D4" w:rsidRDefault="009827D4" w:rsidP="009827D4">
      <w:pPr>
        <w:pStyle w:val="1"/>
        <w:ind w:left="567" w:firstLine="0"/>
        <w:rPr>
          <w:rFonts w:ascii="Garamond" w:hAnsi="Garamond"/>
        </w:rPr>
      </w:pPr>
    </w:p>
    <w:p w14:paraId="7028DDA0" w14:textId="740D1C8C" w:rsidR="009827D4" w:rsidRDefault="009827D4" w:rsidP="009827D4">
      <w:pPr>
        <w:pStyle w:val="1"/>
        <w:numPr>
          <w:ilvl w:val="0"/>
          <w:numId w:val="16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 xml:space="preserve">Místopředseda Spolku je volen výborem </w:t>
      </w:r>
      <w:r w:rsidR="001346BA">
        <w:rPr>
          <w:rFonts w:ascii="Garamond" w:hAnsi="Garamond"/>
        </w:rPr>
        <w:t xml:space="preserve">Spolku </w:t>
      </w:r>
      <w:r>
        <w:rPr>
          <w:rFonts w:ascii="Garamond" w:hAnsi="Garamond"/>
        </w:rPr>
        <w:t xml:space="preserve">na období </w:t>
      </w:r>
      <w:r w:rsidR="001346BA">
        <w:rPr>
          <w:rFonts w:ascii="Garamond" w:hAnsi="Garamond"/>
        </w:rPr>
        <w:t xml:space="preserve">dvou </w:t>
      </w:r>
      <w:r>
        <w:rPr>
          <w:rFonts w:ascii="Garamond" w:hAnsi="Garamond"/>
        </w:rPr>
        <w:t>(</w:t>
      </w:r>
      <w:r w:rsidR="001346BA">
        <w:rPr>
          <w:rFonts w:ascii="Garamond" w:hAnsi="Garamond"/>
        </w:rPr>
        <w:t>2</w:t>
      </w:r>
      <w:r>
        <w:rPr>
          <w:rFonts w:ascii="Garamond" w:hAnsi="Garamond"/>
        </w:rPr>
        <w:t xml:space="preserve">) </w:t>
      </w:r>
      <w:r w:rsidR="001346BA">
        <w:rPr>
          <w:rFonts w:ascii="Garamond" w:hAnsi="Garamond"/>
        </w:rPr>
        <w:t>let</w:t>
      </w:r>
      <w:r>
        <w:rPr>
          <w:rFonts w:ascii="Garamond" w:hAnsi="Garamond"/>
        </w:rPr>
        <w:t>. Místopředseda zastupuje předsedu Spolku po dobu jeho nepřítomnosti, a to v plném rozsahu.</w:t>
      </w:r>
    </w:p>
    <w:p w14:paraId="6ACB353D" w14:textId="77777777" w:rsidR="009827D4" w:rsidRDefault="009827D4" w:rsidP="009827D4">
      <w:pPr>
        <w:pStyle w:val="1"/>
        <w:ind w:left="567" w:firstLine="0"/>
        <w:rPr>
          <w:rFonts w:ascii="Garamond" w:hAnsi="Garamond"/>
        </w:rPr>
      </w:pPr>
    </w:p>
    <w:p w14:paraId="10C65794" w14:textId="653264BD" w:rsidR="00AF61B3" w:rsidRPr="001346BA" w:rsidRDefault="00AF61B3" w:rsidP="009827D4">
      <w:pPr>
        <w:pStyle w:val="1"/>
        <w:numPr>
          <w:ilvl w:val="0"/>
          <w:numId w:val="16"/>
        </w:numPr>
        <w:ind w:left="567" w:hanging="567"/>
        <w:rPr>
          <w:rFonts w:ascii="Garamond" w:hAnsi="Garamond"/>
        </w:rPr>
      </w:pPr>
      <w:r w:rsidRPr="00B46547">
        <w:rPr>
          <w:rFonts w:ascii="Garamond" w:hAnsi="Garamond"/>
        </w:rPr>
        <w:t xml:space="preserve">Jménem </w:t>
      </w:r>
      <w:r w:rsidR="009827D4">
        <w:rPr>
          <w:rFonts w:ascii="Garamond" w:hAnsi="Garamond"/>
        </w:rPr>
        <w:t>S</w:t>
      </w:r>
      <w:r w:rsidRPr="00B46547">
        <w:rPr>
          <w:rFonts w:ascii="Garamond" w:hAnsi="Garamond"/>
        </w:rPr>
        <w:t xml:space="preserve">polku jedná předseda, v případě jeho nepřítomnosti místopředseda, </w:t>
      </w:r>
      <w:r w:rsidRPr="001346BA">
        <w:rPr>
          <w:rFonts w:ascii="Garamond" w:hAnsi="Garamond"/>
        </w:rPr>
        <w:t>podmínkou platnosti právního jednání směřujícího navenek je jeho kontrasignace nejméně jedním dalším členem výboru</w:t>
      </w:r>
      <w:r w:rsidR="001346BA">
        <w:rPr>
          <w:rFonts w:ascii="Garamond" w:hAnsi="Garamond"/>
        </w:rPr>
        <w:t xml:space="preserve"> Spolku</w:t>
      </w:r>
      <w:r w:rsidRPr="001346BA">
        <w:rPr>
          <w:rFonts w:ascii="Garamond" w:hAnsi="Garamond"/>
        </w:rPr>
        <w:t>.</w:t>
      </w:r>
    </w:p>
    <w:p w14:paraId="241A8A54" w14:textId="77777777" w:rsidR="008C5523" w:rsidRDefault="008C5523" w:rsidP="008C5523">
      <w:pPr>
        <w:pStyle w:val="Odstavecseseznamem"/>
        <w:rPr>
          <w:rFonts w:ascii="Garamond" w:hAnsi="Garamond"/>
        </w:rPr>
      </w:pPr>
    </w:p>
    <w:p w14:paraId="29398FE2" w14:textId="77777777" w:rsidR="008C5523" w:rsidRDefault="008C5523" w:rsidP="009827D4">
      <w:pPr>
        <w:pStyle w:val="1"/>
        <w:numPr>
          <w:ilvl w:val="0"/>
          <w:numId w:val="16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Předseda je statutárním orgánem Spolku a plní zejména tyto úkoly:</w:t>
      </w:r>
    </w:p>
    <w:p w14:paraId="2051A300" w14:textId="6440A594" w:rsidR="008C5523" w:rsidRDefault="008C5523" w:rsidP="008C5523">
      <w:pPr>
        <w:pStyle w:val="1"/>
        <w:numPr>
          <w:ilvl w:val="0"/>
          <w:numId w:val="17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>vykoná</w:t>
      </w:r>
      <w:r w:rsidR="001346BA">
        <w:rPr>
          <w:rFonts w:ascii="Garamond" w:hAnsi="Garamond"/>
        </w:rPr>
        <w:t>vá povinnosti dané mu</w:t>
      </w:r>
      <w:r>
        <w:rPr>
          <w:rFonts w:ascii="Garamond" w:hAnsi="Garamond"/>
        </w:rPr>
        <w:t xml:space="preserve"> výborem </w:t>
      </w:r>
      <w:r w:rsidR="001346BA">
        <w:rPr>
          <w:rFonts w:ascii="Garamond" w:hAnsi="Garamond"/>
        </w:rPr>
        <w:t xml:space="preserve">Spolku </w:t>
      </w:r>
      <w:r>
        <w:rPr>
          <w:rFonts w:ascii="Garamond" w:hAnsi="Garamond"/>
        </w:rPr>
        <w:t>a zodpovídá se mu za svou činnost,</w:t>
      </w:r>
    </w:p>
    <w:p w14:paraId="76E6FEEE" w14:textId="77777777" w:rsidR="008C5523" w:rsidRDefault="008C5523" w:rsidP="008C5523">
      <w:pPr>
        <w:pStyle w:val="1"/>
        <w:numPr>
          <w:ilvl w:val="0"/>
          <w:numId w:val="17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>navrhuje cíle a koncepce rozvoje Spolku,</w:t>
      </w:r>
    </w:p>
    <w:p w14:paraId="16CED8B0" w14:textId="1024DFA3" w:rsidR="008C5523" w:rsidRDefault="008C5523" w:rsidP="008C5523">
      <w:pPr>
        <w:pStyle w:val="1"/>
        <w:numPr>
          <w:ilvl w:val="0"/>
          <w:numId w:val="17"/>
        </w:numPr>
        <w:ind w:left="1134" w:hanging="425"/>
        <w:rPr>
          <w:rFonts w:ascii="Garamond" w:hAnsi="Garamond"/>
        </w:rPr>
      </w:pPr>
      <w:r>
        <w:rPr>
          <w:rFonts w:ascii="Garamond" w:hAnsi="Garamond"/>
        </w:rPr>
        <w:t xml:space="preserve">jako </w:t>
      </w:r>
      <w:r w:rsidR="000F78B2">
        <w:rPr>
          <w:rFonts w:ascii="Garamond" w:hAnsi="Garamond"/>
        </w:rPr>
        <w:t xml:space="preserve">jednočlenný </w:t>
      </w:r>
      <w:r>
        <w:rPr>
          <w:rFonts w:ascii="Garamond" w:hAnsi="Garamond"/>
        </w:rPr>
        <w:t>statutární orgán jedná jménem Spolku ve všech věcech.</w:t>
      </w:r>
    </w:p>
    <w:p w14:paraId="185BA4E4" w14:textId="77777777" w:rsidR="008C5523" w:rsidRDefault="008C5523" w:rsidP="00AF61B3">
      <w:pPr>
        <w:pStyle w:val="TextNadpisCENTROVANY"/>
        <w:rPr>
          <w:rFonts w:ascii="Garamond" w:hAnsi="Garamond"/>
        </w:rPr>
      </w:pPr>
    </w:p>
    <w:p w14:paraId="0ED18736" w14:textId="77777777" w:rsidR="00AF61B3" w:rsidRPr="008C5523" w:rsidRDefault="008C5523" w:rsidP="00472C69">
      <w:pPr>
        <w:pStyle w:val="TextNadpisCENTROVANY"/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Č</w:t>
      </w:r>
      <w:r w:rsidR="00AF61B3" w:rsidRPr="008C5523">
        <w:rPr>
          <w:rFonts w:ascii="Garamond" w:hAnsi="Garamond"/>
          <w:b/>
        </w:rPr>
        <w:t>l</w:t>
      </w:r>
      <w:r>
        <w:rPr>
          <w:rFonts w:ascii="Garamond" w:hAnsi="Garamond"/>
          <w:b/>
        </w:rPr>
        <w:t>ánek</w:t>
      </w:r>
      <w:r w:rsidR="00AF61B3" w:rsidRPr="008C5523">
        <w:rPr>
          <w:rFonts w:ascii="Garamond" w:hAnsi="Garamond"/>
          <w:b/>
        </w:rPr>
        <w:t> 1</w:t>
      </w:r>
      <w:r>
        <w:rPr>
          <w:rFonts w:ascii="Garamond" w:hAnsi="Garamond"/>
          <w:b/>
        </w:rPr>
        <w:t>1</w:t>
      </w:r>
      <w:r w:rsidR="00AF61B3" w:rsidRPr="008C5523">
        <w:rPr>
          <w:rFonts w:ascii="Garamond" w:hAnsi="Garamond"/>
          <w:b/>
        </w:rPr>
        <w:br/>
        <w:t>Kontrolní komise</w:t>
      </w:r>
    </w:p>
    <w:p w14:paraId="173CE7EE" w14:textId="579E60AF" w:rsidR="00AF61B3" w:rsidRDefault="00AF61B3" w:rsidP="008C5523">
      <w:pPr>
        <w:pStyle w:val="1"/>
        <w:numPr>
          <w:ilvl w:val="0"/>
          <w:numId w:val="18"/>
        </w:numPr>
        <w:ind w:left="567" w:hanging="567"/>
        <w:rPr>
          <w:rFonts w:ascii="Garamond" w:hAnsi="Garamond"/>
        </w:rPr>
      </w:pPr>
      <w:r w:rsidRPr="00B46547">
        <w:rPr>
          <w:rFonts w:ascii="Garamond" w:hAnsi="Garamond"/>
        </w:rPr>
        <w:t xml:space="preserve">Kontrolní komise kontroluje hospodaření </w:t>
      </w:r>
      <w:r w:rsidR="008C5523">
        <w:rPr>
          <w:rFonts w:ascii="Garamond" w:hAnsi="Garamond"/>
        </w:rPr>
        <w:t>S</w:t>
      </w:r>
      <w:r w:rsidRPr="00B46547">
        <w:rPr>
          <w:rFonts w:ascii="Garamond" w:hAnsi="Garamond"/>
        </w:rPr>
        <w:t>polku, zejména pak podává své stanovisko ke zprá</w:t>
      </w:r>
      <w:r w:rsidR="008C5523">
        <w:rPr>
          <w:rFonts w:ascii="Garamond" w:hAnsi="Garamond"/>
        </w:rPr>
        <w:t>vám o hospodaření S</w:t>
      </w:r>
      <w:r w:rsidRPr="00B46547">
        <w:rPr>
          <w:rFonts w:ascii="Garamond" w:hAnsi="Garamond"/>
        </w:rPr>
        <w:t xml:space="preserve">polku. Je oprávněna vyžádat si ke kontrole účetnictví </w:t>
      </w:r>
      <w:r w:rsidR="008C5523">
        <w:rPr>
          <w:rFonts w:ascii="Garamond" w:hAnsi="Garamond"/>
        </w:rPr>
        <w:t>S</w:t>
      </w:r>
      <w:r w:rsidRPr="00B46547">
        <w:rPr>
          <w:rFonts w:ascii="Garamond" w:hAnsi="Garamond"/>
        </w:rPr>
        <w:t>polku nebo jeho část. Členské schůzi i výboru předkládá svá zjištění na vědomí.</w:t>
      </w:r>
    </w:p>
    <w:p w14:paraId="71F00338" w14:textId="77777777" w:rsidR="001346BA" w:rsidRDefault="001346BA" w:rsidP="001346BA">
      <w:pPr>
        <w:pStyle w:val="1"/>
        <w:ind w:left="567" w:firstLine="0"/>
        <w:rPr>
          <w:rFonts w:ascii="Garamond" w:hAnsi="Garamond"/>
        </w:rPr>
      </w:pPr>
    </w:p>
    <w:p w14:paraId="31A0C4AF" w14:textId="0B691A06" w:rsidR="001346BA" w:rsidRPr="00B46547" w:rsidRDefault="001346BA" w:rsidP="008C5523">
      <w:pPr>
        <w:pStyle w:val="1"/>
        <w:numPr>
          <w:ilvl w:val="0"/>
          <w:numId w:val="18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Kon</w:t>
      </w:r>
      <w:r w:rsidR="00D7608D">
        <w:rPr>
          <w:rFonts w:ascii="Garamond" w:hAnsi="Garamond"/>
        </w:rPr>
        <w:t>trolní komise je orgánem Spolku.</w:t>
      </w:r>
      <w:r>
        <w:rPr>
          <w:rFonts w:ascii="Garamond" w:hAnsi="Garamond"/>
        </w:rPr>
        <w:t xml:space="preserve"> </w:t>
      </w:r>
      <w:r w:rsidR="00D7608D">
        <w:rPr>
          <w:rFonts w:ascii="Garamond" w:hAnsi="Garamond"/>
        </w:rPr>
        <w:t xml:space="preserve">Má </w:t>
      </w:r>
      <w:r>
        <w:rPr>
          <w:rFonts w:ascii="Garamond" w:hAnsi="Garamond"/>
        </w:rPr>
        <w:t>tř</w:t>
      </w:r>
      <w:r w:rsidR="00D7608D">
        <w:rPr>
          <w:rFonts w:ascii="Garamond" w:hAnsi="Garamond"/>
        </w:rPr>
        <w:t>i</w:t>
      </w:r>
      <w:r>
        <w:rPr>
          <w:rFonts w:ascii="Garamond" w:hAnsi="Garamond"/>
        </w:rPr>
        <w:t xml:space="preserve"> (3) člen</w:t>
      </w:r>
      <w:r w:rsidR="00D7608D">
        <w:rPr>
          <w:rFonts w:ascii="Garamond" w:hAnsi="Garamond"/>
        </w:rPr>
        <w:t>y, jež jsou</w:t>
      </w:r>
      <w:r>
        <w:rPr>
          <w:rFonts w:ascii="Garamond" w:hAnsi="Garamond"/>
        </w:rPr>
        <w:t xml:space="preserve"> </w:t>
      </w:r>
      <w:r w:rsidR="00D7608D">
        <w:rPr>
          <w:rFonts w:ascii="Garamond" w:hAnsi="Garamond"/>
        </w:rPr>
        <w:t xml:space="preserve">voleni </w:t>
      </w:r>
      <w:r>
        <w:rPr>
          <w:rFonts w:ascii="Garamond" w:hAnsi="Garamond"/>
        </w:rPr>
        <w:t>výborem Spolku.</w:t>
      </w:r>
    </w:p>
    <w:p w14:paraId="169A499D" w14:textId="77777777" w:rsidR="008C5523" w:rsidRDefault="008C5523" w:rsidP="00AF61B3">
      <w:pPr>
        <w:pStyle w:val="TextNadpisCENTROVANY"/>
        <w:rPr>
          <w:rFonts w:ascii="Garamond" w:hAnsi="Garamond"/>
          <w:b/>
        </w:rPr>
      </w:pPr>
    </w:p>
    <w:p w14:paraId="3806CFB2" w14:textId="77777777" w:rsidR="00AF61B3" w:rsidRPr="008C5523" w:rsidRDefault="00AF61B3" w:rsidP="00472C69">
      <w:pPr>
        <w:pStyle w:val="TextNadpisCENTROVANY"/>
        <w:spacing w:after="120"/>
        <w:rPr>
          <w:rFonts w:ascii="Garamond" w:hAnsi="Garamond"/>
          <w:b/>
        </w:rPr>
      </w:pPr>
      <w:r w:rsidRPr="008C5523">
        <w:rPr>
          <w:rFonts w:ascii="Garamond" w:hAnsi="Garamond"/>
          <w:b/>
        </w:rPr>
        <w:t>Čl</w:t>
      </w:r>
      <w:r w:rsidR="008C5523">
        <w:rPr>
          <w:rFonts w:ascii="Garamond" w:hAnsi="Garamond"/>
          <w:b/>
        </w:rPr>
        <w:t>ánek</w:t>
      </w:r>
      <w:r w:rsidRPr="008C5523">
        <w:rPr>
          <w:rFonts w:ascii="Garamond" w:hAnsi="Garamond"/>
          <w:b/>
        </w:rPr>
        <w:t> 1</w:t>
      </w:r>
      <w:r w:rsidR="008C5523">
        <w:rPr>
          <w:rFonts w:ascii="Garamond" w:hAnsi="Garamond"/>
          <w:b/>
        </w:rPr>
        <w:t>2</w:t>
      </w:r>
      <w:r w:rsidRPr="008C5523">
        <w:rPr>
          <w:rFonts w:ascii="Garamond" w:hAnsi="Garamond"/>
          <w:b/>
        </w:rPr>
        <w:t xml:space="preserve"> </w:t>
      </w:r>
      <w:r w:rsidRPr="008C5523">
        <w:rPr>
          <w:rFonts w:ascii="Garamond" w:hAnsi="Garamond"/>
          <w:b/>
        </w:rPr>
        <w:br/>
        <w:t>Hospodaření spolku</w:t>
      </w:r>
    </w:p>
    <w:p w14:paraId="785ABA53" w14:textId="7B90FDDB" w:rsidR="00AF61B3" w:rsidRDefault="00AF61B3" w:rsidP="008C5523">
      <w:pPr>
        <w:pStyle w:val="1"/>
        <w:numPr>
          <w:ilvl w:val="0"/>
          <w:numId w:val="19"/>
        </w:numPr>
        <w:ind w:left="567" w:hanging="567"/>
        <w:rPr>
          <w:rFonts w:ascii="Garamond" w:hAnsi="Garamond"/>
        </w:rPr>
      </w:pPr>
      <w:r w:rsidRPr="00B46547">
        <w:rPr>
          <w:rFonts w:ascii="Garamond" w:hAnsi="Garamond"/>
        </w:rPr>
        <w:t xml:space="preserve">Spolek hospodaří s prostředky získanými z členských příspěvků ve výši schválené členskou schůzí a případnými dary od fyzických a právnických osob či získanými granty. Prostředky vynakládá výhradně na úkony spojené s předmětem činnosti </w:t>
      </w:r>
      <w:r w:rsidR="008C5523">
        <w:rPr>
          <w:rFonts w:ascii="Garamond" w:hAnsi="Garamond"/>
        </w:rPr>
        <w:t>S</w:t>
      </w:r>
      <w:r w:rsidRPr="00B46547">
        <w:rPr>
          <w:rFonts w:ascii="Garamond" w:hAnsi="Garamond"/>
        </w:rPr>
        <w:t>polku,</w:t>
      </w:r>
      <w:r w:rsidR="008C5523">
        <w:rPr>
          <w:rFonts w:ascii="Garamond" w:hAnsi="Garamond"/>
        </w:rPr>
        <w:t xml:space="preserve"> jeho účelem a cíli,</w:t>
      </w:r>
      <w:r w:rsidRPr="00B46547">
        <w:rPr>
          <w:rFonts w:ascii="Garamond" w:hAnsi="Garamond"/>
        </w:rPr>
        <w:t xml:space="preserve"> řádně podložené účetními doklady. S výsledky hospodaření seznamuje výbor </w:t>
      </w:r>
      <w:r w:rsidR="001346BA">
        <w:rPr>
          <w:rFonts w:ascii="Garamond" w:hAnsi="Garamond"/>
        </w:rPr>
        <w:t xml:space="preserve"> Spolku a </w:t>
      </w:r>
      <w:r w:rsidRPr="00B46547">
        <w:rPr>
          <w:rFonts w:ascii="Garamond" w:hAnsi="Garamond"/>
        </w:rPr>
        <w:t xml:space="preserve">členy </w:t>
      </w:r>
      <w:r w:rsidR="008C5523">
        <w:rPr>
          <w:rFonts w:ascii="Garamond" w:hAnsi="Garamond"/>
        </w:rPr>
        <w:t>S</w:t>
      </w:r>
      <w:r w:rsidRPr="00B46547">
        <w:rPr>
          <w:rFonts w:ascii="Garamond" w:hAnsi="Garamond"/>
        </w:rPr>
        <w:t xml:space="preserve">polku na každé </w:t>
      </w:r>
      <w:r w:rsidR="001346BA">
        <w:rPr>
          <w:rFonts w:ascii="Garamond" w:hAnsi="Garamond"/>
        </w:rPr>
        <w:t xml:space="preserve">řádné </w:t>
      </w:r>
      <w:r w:rsidRPr="00B46547">
        <w:rPr>
          <w:rFonts w:ascii="Garamond" w:hAnsi="Garamond"/>
        </w:rPr>
        <w:t>členské schůzi.</w:t>
      </w:r>
    </w:p>
    <w:p w14:paraId="4BAAFA1D" w14:textId="77777777" w:rsidR="008C5523" w:rsidRDefault="008C5523" w:rsidP="008C5523">
      <w:pPr>
        <w:pStyle w:val="1"/>
        <w:rPr>
          <w:rFonts w:ascii="Garamond" w:hAnsi="Garamond"/>
        </w:rPr>
      </w:pPr>
    </w:p>
    <w:p w14:paraId="267CF539" w14:textId="4A5CD089" w:rsidR="008C5523" w:rsidRPr="001346BA" w:rsidRDefault="008C5523" w:rsidP="00472C69">
      <w:pPr>
        <w:pStyle w:val="1"/>
        <w:numPr>
          <w:ilvl w:val="0"/>
          <w:numId w:val="19"/>
        </w:numPr>
        <w:ind w:left="567" w:hanging="567"/>
        <w:rPr>
          <w:rFonts w:ascii="Garamond" w:hAnsi="Garamond"/>
        </w:rPr>
      </w:pPr>
      <w:r w:rsidRPr="001346BA">
        <w:rPr>
          <w:rFonts w:ascii="Garamond" w:hAnsi="Garamond"/>
        </w:rPr>
        <w:t xml:space="preserve">Spolek soustřeďuje prostředky Spolku na bankovním účtu Spolku, jenž je veden u </w:t>
      </w:r>
      <w:r w:rsidR="001346BA" w:rsidRPr="001346BA">
        <w:rPr>
          <w:rFonts w:ascii="Garamond" w:hAnsi="Garamond"/>
        </w:rPr>
        <w:t xml:space="preserve">banky, nebo pobočky zahraniční banky na území České republiky, a to dle rozhodnutí výboru Spolku. </w:t>
      </w:r>
    </w:p>
    <w:p w14:paraId="7D5DC85F" w14:textId="0CD9B17A" w:rsidR="00C54134" w:rsidRDefault="00C54134" w:rsidP="00472C69">
      <w:pPr>
        <w:pStyle w:val="TextNadpisCENTROVANY"/>
        <w:spacing w:before="0" w:after="0"/>
        <w:rPr>
          <w:rFonts w:ascii="Garamond" w:hAnsi="Garamond"/>
          <w:b/>
        </w:rPr>
      </w:pPr>
    </w:p>
    <w:p w14:paraId="167A4461" w14:textId="77777777" w:rsidR="00472C69" w:rsidRDefault="00472C69" w:rsidP="00472C69">
      <w:pPr>
        <w:pStyle w:val="TextNadpisCENTROVANY"/>
        <w:spacing w:before="0" w:after="0"/>
        <w:rPr>
          <w:rFonts w:ascii="Garamond" w:hAnsi="Garamond"/>
          <w:b/>
        </w:rPr>
      </w:pPr>
    </w:p>
    <w:p w14:paraId="22D852F7" w14:textId="70D08281" w:rsidR="00AF61B3" w:rsidRPr="00E90B8C" w:rsidRDefault="00AF61B3" w:rsidP="00472C69">
      <w:pPr>
        <w:pStyle w:val="TextNadpisCENTROVANY"/>
        <w:spacing w:after="120"/>
        <w:rPr>
          <w:rFonts w:ascii="Garamond" w:hAnsi="Garamond"/>
          <w:b/>
        </w:rPr>
      </w:pPr>
      <w:r w:rsidRPr="00E90B8C">
        <w:rPr>
          <w:rFonts w:ascii="Garamond" w:hAnsi="Garamond"/>
          <w:b/>
        </w:rPr>
        <w:t>Čl</w:t>
      </w:r>
      <w:r w:rsidR="00E90B8C" w:rsidRPr="00E90B8C">
        <w:rPr>
          <w:rFonts w:ascii="Garamond" w:hAnsi="Garamond"/>
          <w:b/>
        </w:rPr>
        <w:t>ánek</w:t>
      </w:r>
      <w:r w:rsidRPr="00E90B8C">
        <w:rPr>
          <w:rFonts w:ascii="Garamond" w:hAnsi="Garamond"/>
          <w:b/>
        </w:rPr>
        <w:t> 1</w:t>
      </w:r>
      <w:r w:rsidR="00E90B8C" w:rsidRPr="00E90B8C">
        <w:rPr>
          <w:rFonts w:ascii="Garamond" w:hAnsi="Garamond"/>
          <w:b/>
        </w:rPr>
        <w:t>3</w:t>
      </w:r>
      <w:r w:rsidRPr="00E90B8C">
        <w:rPr>
          <w:rFonts w:ascii="Garamond" w:hAnsi="Garamond"/>
          <w:b/>
        </w:rPr>
        <w:t xml:space="preserve"> </w:t>
      </w:r>
      <w:r w:rsidRPr="00E90B8C">
        <w:rPr>
          <w:rFonts w:ascii="Garamond" w:hAnsi="Garamond"/>
          <w:b/>
        </w:rPr>
        <w:br/>
        <w:t>Závěrečná ustanovení</w:t>
      </w:r>
    </w:p>
    <w:p w14:paraId="5FF39D9A" w14:textId="296E369E" w:rsidR="00AF61B3" w:rsidRDefault="00AF61B3" w:rsidP="00E90B8C">
      <w:pPr>
        <w:pStyle w:val="1"/>
        <w:numPr>
          <w:ilvl w:val="0"/>
          <w:numId w:val="20"/>
        </w:numPr>
        <w:ind w:left="567" w:hanging="567"/>
        <w:rPr>
          <w:rFonts w:ascii="Garamond" w:hAnsi="Garamond"/>
        </w:rPr>
      </w:pPr>
      <w:r w:rsidRPr="00B46547">
        <w:rPr>
          <w:rFonts w:ascii="Garamond" w:hAnsi="Garamond"/>
        </w:rPr>
        <w:t>Záležitosti neupravené těmito stanovami se řídí obecně platnými právními předpisy, zejména pak ust. § 214 a následujícími zákona č. 89/2012 Sb.</w:t>
      </w:r>
    </w:p>
    <w:p w14:paraId="0432125C" w14:textId="77777777" w:rsidR="001346BA" w:rsidRDefault="001346BA" w:rsidP="001346BA">
      <w:pPr>
        <w:pStyle w:val="1"/>
        <w:ind w:left="567" w:firstLine="0"/>
        <w:rPr>
          <w:rFonts w:ascii="Garamond" w:hAnsi="Garamond"/>
        </w:rPr>
      </w:pPr>
    </w:p>
    <w:p w14:paraId="15B733AB" w14:textId="6FDA87A0" w:rsidR="001346BA" w:rsidRDefault="001346BA" w:rsidP="00E90B8C">
      <w:pPr>
        <w:pStyle w:val="1"/>
        <w:numPr>
          <w:ilvl w:val="0"/>
          <w:numId w:val="20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Tyto stanovy můžou být měněny, nebo doplňovány jenom na základě rozhodnutí členské schůze Spolku, a to vždy číslovaným písemným dodatkem.</w:t>
      </w:r>
    </w:p>
    <w:p w14:paraId="2D920302" w14:textId="77777777" w:rsidR="001346BA" w:rsidRDefault="001346BA" w:rsidP="001346BA">
      <w:pPr>
        <w:pStyle w:val="1"/>
        <w:ind w:left="567" w:firstLine="0"/>
        <w:rPr>
          <w:rFonts w:ascii="Garamond" w:hAnsi="Garamond"/>
        </w:rPr>
      </w:pPr>
    </w:p>
    <w:p w14:paraId="5FF6C0A2" w14:textId="2CB58B44" w:rsidR="00F3251F" w:rsidRDefault="001346BA" w:rsidP="00E90B8C">
      <w:pPr>
        <w:pStyle w:val="1"/>
        <w:numPr>
          <w:ilvl w:val="0"/>
          <w:numId w:val="20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Pokud dodatečně vyjde najevo, že jednotlivá ustanovení těchto stanov jsou, nebo se stali neúčinnými nebo neplatnými</w:t>
      </w:r>
      <w:r w:rsidR="00F3251F">
        <w:rPr>
          <w:rFonts w:ascii="Garamond" w:hAnsi="Garamond"/>
        </w:rPr>
        <w:t xml:space="preserve">, není tím dotčena platnost a účinnost ostatních ustanovení stanov. Příslušný orgán Spolku takové ustanovení stanov projedná na řádné, nebo mimořádné schůzi a přijme taková platná a účinná opatření, jež nejvíce odpovídají </w:t>
      </w:r>
      <w:r w:rsidR="00511181">
        <w:rPr>
          <w:rFonts w:ascii="Garamond" w:hAnsi="Garamond"/>
        </w:rPr>
        <w:t xml:space="preserve">smyslu a účelu </w:t>
      </w:r>
      <w:r w:rsidR="00F3251F">
        <w:rPr>
          <w:rFonts w:ascii="Garamond" w:hAnsi="Garamond"/>
        </w:rPr>
        <w:t xml:space="preserve">takového ustanovení. </w:t>
      </w:r>
    </w:p>
    <w:p w14:paraId="4AAF40D5" w14:textId="77777777" w:rsidR="00F3251F" w:rsidRDefault="00F3251F" w:rsidP="00F3251F">
      <w:pPr>
        <w:pStyle w:val="1"/>
        <w:ind w:left="567" w:firstLine="0"/>
        <w:rPr>
          <w:rFonts w:ascii="Garamond" w:hAnsi="Garamond"/>
        </w:rPr>
      </w:pPr>
    </w:p>
    <w:p w14:paraId="4C73A835" w14:textId="08315A56" w:rsidR="00F3251F" w:rsidRDefault="00F3251F" w:rsidP="00E90B8C">
      <w:pPr>
        <w:pStyle w:val="1"/>
        <w:numPr>
          <w:ilvl w:val="0"/>
          <w:numId w:val="20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Výklad jednotlivých ustanovení těchto stanov se řídí obecnými pravidly pro výklad právních norem. V případě nejasností, jež není možné odstranit shora uváděným způsobem, budou</w:t>
      </w:r>
      <w:r w:rsidR="00C54134">
        <w:rPr>
          <w:rFonts w:ascii="Garamond" w:hAnsi="Garamond"/>
        </w:rPr>
        <w:t> </w:t>
      </w:r>
      <w:r>
        <w:rPr>
          <w:rFonts w:ascii="Garamond" w:hAnsi="Garamond"/>
        </w:rPr>
        <w:t xml:space="preserve">nejasná ustanovení stanov vykládána podle zásad rozumného očekávání toho, </w:t>
      </w:r>
      <w:r w:rsidR="00511181">
        <w:rPr>
          <w:rFonts w:ascii="Garamond" w:hAnsi="Garamond"/>
        </w:rPr>
        <w:t xml:space="preserve">a to vy smyslu výkladu tím </w:t>
      </w:r>
      <w:r>
        <w:rPr>
          <w:rFonts w:ascii="Garamond" w:hAnsi="Garamond"/>
        </w:rPr>
        <w:t>nejvhodnějším způsobem z hlediska zájmu Spolku a</w:t>
      </w:r>
      <w:r w:rsidR="00C54134">
        <w:rPr>
          <w:rFonts w:ascii="Garamond" w:hAnsi="Garamond"/>
        </w:rPr>
        <w:t> </w:t>
      </w:r>
      <w:r>
        <w:rPr>
          <w:rFonts w:ascii="Garamond" w:hAnsi="Garamond"/>
        </w:rPr>
        <w:t>z hlediska ochrany hodnot Spolku a s přihlédnutím k</w:t>
      </w:r>
      <w:r w:rsidR="00C54134">
        <w:rPr>
          <w:rFonts w:ascii="Garamond" w:hAnsi="Garamond"/>
        </w:rPr>
        <w:t> </w:t>
      </w:r>
      <w:r>
        <w:rPr>
          <w:rFonts w:ascii="Garamond" w:hAnsi="Garamond"/>
        </w:rPr>
        <w:t>účelu</w:t>
      </w:r>
      <w:r w:rsidR="00C54134">
        <w:rPr>
          <w:rFonts w:ascii="Garamond" w:hAnsi="Garamond"/>
        </w:rPr>
        <w:t xml:space="preserve"> jeho</w:t>
      </w:r>
      <w:r>
        <w:rPr>
          <w:rFonts w:ascii="Garamond" w:hAnsi="Garamond"/>
        </w:rPr>
        <w:t xml:space="preserve"> existence</w:t>
      </w:r>
      <w:r w:rsidR="00C54134">
        <w:rPr>
          <w:rFonts w:ascii="Garamond" w:hAnsi="Garamond"/>
        </w:rPr>
        <w:t>.</w:t>
      </w:r>
    </w:p>
    <w:p w14:paraId="33542105" w14:textId="77777777" w:rsidR="00F3251F" w:rsidRDefault="00F3251F" w:rsidP="00F3251F">
      <w:pPr>
        <w:pStyle w:val="1"/>
        <w:ind w:left="567" w:firstLine="0"/>
        <w:rPr>
          <w:rFonts w:ascii="Garamond" w:hAnsi="Garamond"/>
        </w:rPr>
      </w:pPr>
    </w:p>
    <w:p w14:paraId="2432E50D" w14:textId="41DA85BF" w:rsidR="00AF61B3" w:rsidRDefault="00E90B8C" w:rsidP="00E90B8C">
      <w:pPr>
        <w:pStyle w:val="1"/>
        <w:numPr>
          <w:ilvl w:val="0"/>
          <w:numId w:val="20"/>
        </w:numPr>
        <w:ind w:left="567" w:hanging="567"/>
        <w:rPr>
          <w:rFonts w:ascii="Garamond" w:hAnsi="Garamond"/>
        </w:rPr>
      </w:pPr>
      <w:r>
        <w:rPr>
          <w:rFonts w:ascii="Garamond" w:hAnsi="Garamond"/>
        </w:rPr>
        <w:t>S</w:t>
      </w:r>
      <w:r w:rsidR="00AF61B3" w:rsidRPr="00B46547">
        <w:rPr>
          <w:rFonts w:ascii="Garamond" w:hAnsi="Garamond"/>
        </w:rPr>
        <w:t>tanovy byly schváleny na členské schůzi</w:t>
      </w:r>
      <w:r w:rsidR="00C54134">
        <w:rPr>
          <w:rFonts w:ascii="Garamond" w:hAnsi="Garamond"/>
        </w:rPr>
        <w:t xml:space="preserve"> Spolku</w:t>
      </w:r>
      <w:r w:rsidR="00AF61B3" w:rsidRPr="00B46547">
        <w:rPr>
          <w:rFonts w:ascii="Garamond" w:hAnsi="Garamond"/>
        </w:rPr>
        <w:t xml:space="preserve"> </w:t>
      </w:r>
      <w:r>
        <w:rPr>
          <w:rFonts w:ascii="Garamond" w:hAnsi="Garamond"/>
        </w:rPr>
        <w:t>konané dne 10</w:t>
      </w:r>
      <w:r w:rsidR="00AF61B3" w:rsidRPr="00B46547">
        <w:rPr>
          <w:rFonts w:ascii="Garamond" w:hAnsi="Garamond"/>
        </w:rPr>
        <w:t>. </w:t>
      </w:r>
      <w:r>
        <w:rPr>
          <w:rFonts w:ascii="Garamond" w:hAnsi="Garamond"/>
        </w:rPr>
        <w:t xml:space="preserve">prosince </w:t>
      </w:r>
      <w:r w:rsidR="00AF61B3" w:rsidRPr="00B46547">
        <w:rPr>
          <w:rFonts w:ascii="Garamond" w:hAnsi="Garamond"/>
        </w:rPr>
        <w:t>201</w:t>
      </w:r>
      <w:r>
        <w:rPr>
          <w:rFonts w:ascii="Garamond" w:hAnsi="Garamond"/>
        </w:rPr>
        <w:t>5</w:t>
      </w:r>
      <w:r w:rsidR="00C54134">
        <w:rPr>
          <w:rFonts w:ascii="Garamond" w:hAnsi="Garamond"/>
        </w:rPr>
        <w:t xml:space="preserve"> v Praze</w:t>
      </w:r>
      <w:r w:rsidR="00AF61B3" w:rsidRPr="00B46547">
        <w:rPr>
          <w:rFonts w:ascii="Garamond" w:hAnsi="Garamond"/>
        </w:rPr>
        <w:t>. Účinnosti nabývají dnem</w:t>
      </w:r>
      <w:r w:rsidR="001346BA">
        <w:rPr>
          <w:rFonts w:ascii="Garamond" w:hAnsi="Garamond"/>
        </w:rPr>
        <w:t xml:space="preserve"> schválení</w:t>
      </w:r>
      <w:r w:rsidR="00AF61B3" w:rsidRPr="00B46547">
        <w:rPr>
          <w:rFonts w:ascii="Garamond" w:hAnsi="Garamond"/>
        </w:rPr>
        <w:t>.</w:t>
      </w:r>
    </w:p>
    <w:p w14:paraId="2FBF85F0" w14:textId="77777777" w:rsidR="008A392C" w:rsidRDefault="008A392C" w:rsidP="008A392C">
      <w:pPr>
        <w:pStyle w:val="Odstavecseseznamem"/>
        <w:rPr>
          <w:rFonts w:ascii="Garamond" w:hAnsi="Garamond"/>
        </w:rPr>
      </w:pPr>
      <w:bookmarkStart w:id="0" w:name="_GoBack"/>
      <w:bookmarkEnd w:id="0"/>
    </w:p>
    <w:p w14:paraId="7749B65E" w14:textId="6336FE73" w:rsidR="008A392C" w:rsidRDefault="008A392C" w:rsidP="008A392C">
      <w:pPr>
        <w:pStyle w:val="1"/>
        <w:ind w:left="4248" w:firstLine="0"/>
        <w:jc w:val="center"/>
        <w:rPr>
          <w:rFonts w:ascii="Garamond" w:hAnsi="Garamond"/>
        </w:rPr>
      </w:pPr>
      <w:r>
        <w:rPr>
          <w:rFonts w:ascii="Garamond" w:hAnsi="Garamond"/>
        </w:rPr>
        <w:t>__________________________</w:t>
      </w:r>
    </w:p>
    <w:p w14:paraId="17BC05AA" w14:textId="292D105D" w:rsidR="008A392C" w:rsidRPr="00B46547" w:rsidRDefault="008A392C" w:rsidP="008A392C">
      <w:pPr>
        <w:pStyle w:val="1"/>
        <w:ind w:left="4248" w:firstLine="0"/>
        <w:jc w:val="center"/>
        <w:rPr>
          <w:rFonts w:ascii="Garamond" w:hAnsi="Garamond"/>
        </w:rPr>
      </w:pPr>
      <w:r>
        <w:rPr>
          <w:rFonts w:ascii="Garamond" w:hAnsi="Garamond"/>
        </w:rPr>
        <w:t>PhDr. Vojtěch Čelko, předseda</w:t>
      </w:r>
    </w:p>
    <w:p w14:paraId="4F89E67C" w14:textId="77777777" w:rsidR="001E35A4" w:rsidRDefault="001E35A4"/>
    <w:sectPr w:rsidR="001E35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334B6" w14:textId="77777777" w:rsidR="00251727" w:rsidRDefault="00251727" w:rsidP="00AF61B3">
      <w:pPr>
        <w:spacing w:after="0" w:line="240" w:lineRule="auto"/>
      </w:pPr>
      <w:r>
        <w:separator/>
      </w:r>
    </w:p>
  </w:endnote>
  <w:endnote w:type="continuationSeparator" w:id="0">
    <w:p w14:paraId="141BE75E" w14:textId="77777777" w:rsidR="00251727" w:rsidRDefault="00251727" w:rsidP="00AF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7661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8DB19A" w14:textId="7D5FCA47" w:rsidR="00547869" w:rsidRPr="00B46547" w:rsidRDefault="00547869" w:rsidP="008A392C">
            <w:pPr>
              <w:pStyle w:val="Zpat"/>
              <w:rPr>
                <w:rFonts w:ascii="Garamond" w:hAnsi="Garamond"/>
                <w:i/>
              </w:rPr>
            </w:pPr>
          </w:p>
          <w:p w14:paraId="4C715BEF" w14:textId="4A002553" w:rsidR="00E90B8C" w:rsidRDefault="00E90B8C">
            <w:pPr>
              <w:pStyle w:val="Zpat"/>
              <w:jc w:val="right"/>
            </w:pPr>
            <w:r w:rsidRPr="00E90B8C">
              <w:rPr>
                <w:rFonts w:ascii="Garamond" w:hAnsi="Garamond"/>
              </w:rPr>
              <w:t xml:space="preserve">Stránka </w:t>
            </w:r>
            <w:r w:rsidRPr="00E90B8C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90B8C">
              <w:rPr>
                <w:rFonts w:ascii="Garamond" w:hAnsi="Garamond"/>
                <w:b/>
                <w:bCs/>
              </w:rPr>
              <w:instrText>PAGE</w:instrText>
            </w:r>
            <w:r w:rsidRPr="00E90B8C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8A392C">
              <w:rPr>
                <w:rFonts w:ascii="Garamond" w:hAnsi="Garamond"/>
                <w:b/>
                <w:bCs/>
                <w:noProof/>
              </w:rPr>
              <w:t>6</w:t>
            </w:r>
            <w:r w:rsidRPr="00E90B8C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E90B8C">
              <w:rPr>
                <w:rFonts w:ascii="Garamond" w:hAnsi="Garamond"/>
              </w:rPr>
              <w:t xml:space="preserve"> z </w:t>
            </w:r>
            <w:r w:rsidRPr="00E90B8C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90B8C">
              <w:rPr>
                <w:rFonts w:ascii="Garamond" w:hAnsi="Garamond"/>
                <w:b/>
                <w:bCs/>
              </w:rPr>
              <w:instrText>NUMPAGES</w:instrText>
            </w:r>
            <w:r w:rsidRPr="00E90B8C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8A392C">
              <w:rPr>
                <w:rFonts w:ascii="Garamond" w:hAnsi="Garamond"/>
                <w:b/>
                <w:bCs/>
                <w:noProof/>
              </w:rPr>
              <w:t>6</w:t>
            </w:r>
            <w:r w:rsidRPr="00E90B8C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E0CAF9" w14:textId="77777777" w:rsidR="00AF61B3" w:rsidRDefault="00AF61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70127" w14:textId="77777777" w:rsidR="00251727" w:rsidRDefault="00251727" w:rsidP="00AF61B3">
      <w:pPr>
        <w:spacing w:after="0" w:line="240" w:lineRule="auto"/>
      </w:pPr>
      <w:r>
        <w:separator/>
      </w:r>
    </w:p>
  </w:footnote>
  <w:footnote w:type="continuationSeparator" w:id="0">
    <w:p w14:paraId="2946301C" w14:textId="77777777" w:rsidR="00251727" w:rsidRDefault="00251727" w:rsidP="00AF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63673" w14:textId="77CECB93" w:rsidR="00AF61B3" w:rsidRPr="00B46547" w:rsidRDefault="008A392C" w:rsidP="008A392C">
    <w:pPr>
      <w:pStyle w:val="Zhlav"/>
      <w:rPr>
        <w:rFonts w:ascii="Garamond" w:hAnsi="Garamond"/>
        <w:i/>
      </w:rPr>
    </w:pPr>
    <w:r w:rsidRPr="008A392C">
      <w:rPr>
        <w:rFonts w:ascii="Garamond" w:hAnsi="Garamond"/>
        <w:i/>
      </w:rPr>
      <w:t>Stanovy spolku</w:t>
    </w:r>
    <w:r w:rsidR="00AF61B3">
      <w:tab/>
    </w:r>
    <w:r>
      <w:tab/>
    </w:r>
    <w:r>
      <w:rPr>
        <w:rFonts w:ascii="Garamond" w:hAnsi="Garamond"/>
        <w:i/>
      </w:rPr>
      <w:t>Společnost gen. dr. M. R. Štefánika, z.s.</w:t>
    </w:r>
  </w:p>
  <w:p w14:paraId="3BA3CA9F" w14:textId="77777777" w:rsidR="00AF61B3" w:rsidRDefault="00AF61B3" w:rsidP="00AF61B3">
    <w:pPr>
      <w:pStyle w:val="Zhlav"/>
      <w:tabs>
        <w:tab w:val="clear" w:pos="4536"/>
        <w:tab w:val="clear" w:pos="9072"/>
        <w:tab w:val="left" w:pos="68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ABC"/>
    <w:multiLevelType w:val="hybridMultilevel"/>
    <w:tmpl w:val="C28AA9B6"/>
    <w:lvl w:ilvl="0" w:tplc="327C0D7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901"/>
    <w:multiLevelType w:val="hybridMultilevel"/>
    <w:tmpl w:val="06347B20"/>
    <w:lvl w:ilvl="0" w:tplc="AB6E0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95BD1"/>
    <w:multiLevelType w:val="hybridMultilevel"/>
    <w:tmpl w:val="440A9624"/>
    <w:lvl w:ilvl="0" w:tplc="95F08C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9627F1"/>
    <w:multiLevelType w:val="hybridMultilevel"/>
    <w:tmpl w:val="C5DAC2FC"/>
    <w:lvl w:ilvl="0" w:tplc="EE549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7F51"/>
    <w:multiLevelType w:val="hybridMultilevel"/>
    <w:tmpl w:val="C5DAC2FC"/>
    <w:lvl w:ilvl="0" w:tplc="EE549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3614"/>
    <w:multiLevelType w:val="hybridMultilevel"/>
    <w:tmpl w:val="0616F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A0733"/>
    <w:multiLevelType w:val="hybridMultilevel"/>
    <w:tmpl w:val="B1B01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D24FD"/>
    <w:multiLevelType w:val="hybridMultilevel"/>
    <w:tmpl w:val="C5DAC2FC"/>
    <w:lvl w:ilvl="0" w:tplc="EE549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094"/>
    <w:multiLevelType w:val="hybridMultilevel"/>
    <w:tmpl w:val="2014F0CA"/>
    <w:lvl w:ilvl="0" w:tplc="6F325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DF517D"/>
    <w:multiLevelType w:val="hybridMultilevel"/>
    <w:tmpl w:val="6FE664D0"/>
    <w:lvl w:ilvl="0" w:tplc="1A185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7B0F"/>
    <w:multiLevelType w:val="hybridMultilevel"/>
    <w:tmpl w:val="C5DAC2FC"/>
    <w:lvl w:ilvl="0" w:tplc="EE549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0095C"/>
    <w:multiLevelType w:val="hybridMultilevel"/>
    <w:tmpl w:val="B1B01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C0835"/>
    <w:multiLevelType w:val="hybridMultilevel"/>
    <w:tmpl w:val="6FE664D0"/>
    <w:lvl w:ilvl="0" w:tplc="1A185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3B7E"/>
    <w:multiLevelType w:val="hybridMultilevel"/>
    <w:tmpl w:val="6FE664D0"/>
    <w:lvl w:ilvl="0" w:tplc="1A185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3360"/>
    <w:multiLevelType w:val="hybridMultilevel"/>
    <w:tmpl w:val="B4FCCB40"/>
    <w:lvl w:ilvl="0" w:tplc="9DB8125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07EFE"/>
    <w:multiLevelType w:val="hybridMultilevel"/>
    <w:tmpl w:val="117C0C6A"/>
    <w:lvl w:ilvl="0" w:tplc="EB5E3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473DD3"/>
    <w:multiLevelType w:val="hybridMultilevel"/>
    <w:tmpl w:val="C5DAC2FC"/>
    <w:lvl w:ilvl="0" w:tplc="EE549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04B29"/>
    <w:multiLevelType w:val="hybridMultilevel"/>
    <w:tmpl w:val="A8CE9206"/>
    <w:lvl w:ilvl="0" w:tplc="7D302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25335"/>
    <w:multiLevelType w:val="hybridMultilevel"/>
    <w:tmpl w:val="B1B01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C4C7B"/>
    <w:multiLevelType w:val="hybridMultilevel"/>
    <w:tmpl w:val="C5DAC2FC"/>
    <w:lvl w:ilvl="0" w:tplc="EE549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5"/>
  </w:num>
  <w:num w:numId="5">
    <w:abstractNumId w:val="18"/>
  </w:num>
  <w:num w:numId="6">
    <w:abstractNumId w:val="8"/>
  </w:num>
  <w:num w:numId="7">
    <w:abstractNumId w:val="6"/>
  </w:num>
  <w:num w:numId="8">
    <w:abstractNumId w:val="1"/>
  </w:num>
  <w:num w:numId="9">
    <w:abstractNumId w:val="15"/>
  </w:num>
  <w:num w:numId="10">
    <w:abstractNumId w:val="17"/>
  </w:num>
  <w:num w:numId="11">
    <w:abstractNumId w:val="11"/>
  </w:num>
  <w:num w:numId="12">
    <w:abstractNumId w:val="3"/>
  </w:num>
  <w:num w:numId="13">
    <w:abstractNumId w:val="2"/>
  </w:num>
  <w:num w:numId="14">
    <w:abstractNumId w:val="19"/>
  </w:num>
  <w:num w:numId="15">
    <w:abstractNumId w:val="14"/>
  </w:num>
  <w:num w:numId="16">
    <w:abstractNumId w:val="16"/>
  </w:num>
  <w:num w:numId="17">
    <w:abstractNumId w:val="0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B3"/>
    <w:rsid w:val="000034AE"/>
    <w:rsid w:val="0002318B"/>
    <w:rsid w:val="00030EFA"/>
    <w:rsid w:val="000326DF"/>
    <w:rsid w:val="000331C7"/>
    <w:rsid w:val="00035990"/>
    <w:rsid w:val="00044EEB"/>
    <w:rsid w:val="00053C73"/>
    <w:rsid w:val="00054938"/>
    <w:rsid w:val="00057CBA"/>
    <w:rsid w:val="00061DD7"/>
    <w:rsid w:val="0006673D"/>
    <w:rsid w:val="00071045"/>
    <w:rsid w:val="000768F1"/>
    <w:rsid w:val="000824D6"/>
    <w:rsid w:val="00084D42"/>
    <w:rsid w:val="000A1687"/>
    <w:rsid w:val="000A769A"/>
    <w:rsid w:val="000A784F"/>
    <w:rsid w:val="000B142F"/>
    <w:rsid w:val="000B3B34"/>
    <w:rsid w:val="000D663E"/>
    <w:rsid w:val="000D6A7F"/>
    <w:rsid w:val="000E2A1F"/>
    <w:rsid w:val="000F78B2"/>
    <w:rsid w:val="00111F81"/>
    <w:rsid w:val="00114AAA"/>
    <w:rsid w:val="001218E7"/>
    <w:rsid w:val="0012378A"/>
    <w:rsid w:val="00125197"/>
    <w:rsid w:val="00132728"/>
    <w:rsid w:val="00133F25"/>
    <w:rsid w:val="001346BA"/>
    <w:rsid w:val="0013624A"/>
    <w:rsid w:val="0014318B"/>
    <w:rsid w:val="00153033"/>
    <w:rsid w:val="00154327"/>
    <w:rsid w:val="00157526"/>
    <w:rsid w:val="00165CAC"/>
    <w:rsid w:val="00174C5C"/>
    <w:rsid w:val="00181C1F"/>
    <w:rsid w:val="00184948"/>
    <w:rsid w:val="00187CB4"/>
    <w:rsid w:val="00192033"/>
    <w:rsid w:val="00196864"/>
    <w:rsid w:val="00197139"/>
    <w:rsid w:val="001A3620"/>
    <w:rsid w:val="001A54FC"/>
    <w:rsid w:val="001A7485"/>
    <w:rsid w:val="001A7FE5"/>
    <w:rsid w:val="001B3C0A"/>
    <w:rsid w:val="001B54E5"/>
    <w:rsid w:val="001C788C"/>
    <w:rsid w:val="001E2364"/>
    <w:rsid w:val="001E35A4"/>
    <w:rsid w:val="001F5218"/>
    <w:rsid w:val="00201024"/>
    <w:rsid w:val="00203254"/>
    <w:rsid w:val="00206BBB"/>
    <w:rsid w:val="00215D77"/>
    <w:rsid w:val="00233594"/>
    <w:rsid w:val="00246778"/>
    <w:rsid w:val="00250E20"/>
    <w:rsid w:val="00251727"/>
    <w:rsid w:val="00256378"/>
    <w:rsid w:val="00257500"/>
    <w:rsid w:val="00262139"/>
    <w:rsid w:val="00266A3C"/>
    <w:rsid w:val="00274C25"/>
    <w:rsid w:val="0029693A"/>
    <w:rsid w:val="002A4B19"/>
    <w:rsid w:val="002B2CF2"/>
    <w:rsid w:val="002C0028"/>
    <w:rsid w:val="002C0BBC"/>
    <w:rsid w:val="002E0C22"/>
    <w:rsid w:val="002E145D"/>
    <w:rsid w:val="002F67B1"/>
    <w:rsid w:val="00300B3F"/>
    <w:rsid w:val="00316E45"/>
    <w:rsid w:val="00323435"/>
    <w:rsid w:val="00324A20"/>
    <w:rsid w:val="00326DC7"/>
    <w:rsid w:val="00344E78"/>
    <w:rsid w:val="0034749D"/>
    <w:rsid w:val="00352EB5"/>
    <w:rsid w:val="00353B16"/>
    <w:rsid w:val="00381AF7"/>
    <w:rsid w:val="003972D0"/>
    <w:rsid w:val="003A040A"/>
    <w:rsid w:val="003A39B1"/>
    <w:rsid w:val="003A4C79"/>
    <w:rsid w:val="003B160F"/>
    <w:rsid w:val="003C5F86"/>
    <w:rsid w:val="003E01C5"/>
    <w:rsid w:val="003F7108"/>
    <w:rsid w:val="003F7776"/>
    <w:rsid w:val="00400456"/>
    <w:rsid w:val="004066DA"/>
    <w:rsid w:val="00423866"/>
    <w:rsid w:val="00443933"/>
    <w:rsid w:val="00444D41"/>
    <w:rsid w:val="00444E6F"/>
    <w:rsid w:val="0045425B"/>
    <w:rsid w:val="00456F46"/>
    <w:rsid w:val="00463DB2"/>
    <w:rsid w:val="00464F3E"/>
    <w:rsid w:val="00465756"/>
    <w:rsid w:val="00472C69"/>
    <w:rsid w:val="00492B39"/>
    <w:rsid w:val="004933E7"/>
    <w:rsid w:val="00496CCC"/>
    <w:rsid w:val="00497105"/>
    <w:rsid w:val="004A024C"/>
    <w:rsid w:val="004B08B7"/>
    <w:rsid w:val="004B1571"/>
    <w:rsid w:val="004B1E57"/>
    <w:rsid w:val="004B7072"/>
    <w:rsid w:val="004B734C"/>
    <w:rsid w:val="004C59B9"/>
    <w:rsid w:val="004C7C0E"/>
    <w:rsid w:val="004D4718"/>
    <w:rsid w:val="004F101F"/>
    <w:rsid w:val="004F576B"/>
    <w:rsid w:val="004F7B04"/>
    <w:rsid w:val="00505A3C"/>
    <w:rsid w:val="005103EA"/>
    <w:rsid w:val="00511181"/>
    <w:rsid w:val="00523336"/>
    <w:rsid w:val="005354FC"/>
    <w:rsid w:val="0053572E"/>
    <w:rsid w:val="00547869"/>
    <w:rsid w:val="00554005"/>
    <w:rsid w:val="00565037"/>
    <w:rsid w:val="00565BCB"/>
    <w:rsid w:val="00587DCD"/>
    <w:rsid w:val="0059487B"/>
    <w:rsid w:val="00597E39"/>
    <w:rsid w:val="005A1D6A"/>
    <w:rsid w:val="005A308A"/>
    <w:rsid w:val="005A77B7"/>
    <w:rsid w:val="005B03B8"/>
    <w:rsid w:val="005B7123"/>
    <w:rsid w:val="005C292B"/>
    <w:rsid w:val="005C2965"/>
    <w:rsid w:val="005C3657"/>
    <w:rsid w:val="005C6A67"/>
    <w:rsid w:val="005F53E5"/>
    <w:rsid w:val="005F7F26"/>
    <w:rsid w:val="0060083F"/>
    <w:rsid w:val="00605EBF"/>
    <w:rsid w:val="00607C96"/>
    <w:rsid w:val="00614D38"/>
    <w:rsid w:val="00614FCC"/>
    <w:rsid w:val="006179B6"/>
    <w:rsid w:val="006243F1"/>
    <w:rsid w:val="00624B86"/>
    <w:rsid w:val="00642250"/>
    <w:rsid w:val="00644A7C"/>
    <w:rsid w:val="0064592A"/>
    <w:rsid w:val="006471E1"/>
    <w:rsid w:val="006474E5"/>
    <w:rsid w:val="0065212F"/>
    <w:rsid w:val="00654470"/>
    <w:rsid w:val="00660064"/>
    <w:rsid w:val="0066773C"/>
    <w:rsid w:val="00673705"/>
    <w:rsid w:val="006972FE"/>
    <w:rsid w:val="006A7DAE"/>
    <w:rsid w:val="006A7F3A"/>
    <w:rsid w:val="006B5BCC"/>
    <w:rsid w:val="006C0D38"/>
    <w:rsid w:val="006C1E3E"/>
    <w:rsid w:val="006C3159"/>
    <w:rsid w:val="006D35C0"/>
    <w:rsid w:val="006D3B3D"/>
    <w:rsid w:val="006D7DC0"/>
    <w:rsid w:val="006E0C5A"/>
    <w:rsid w:val="006E4280"/>
    <w:rsid w:val="00707567"/>
    <w:rsid w:val="00715662"/>
    <w:rsid w:val="00720D57"/>
    <w:rsid w:val="0073038E"/>
    <w:rsid w:val="007341AE"/>
    <w:rsid w:val="007476B1"/>
    <w:rsid w:val="00750BC6"/>
    <w:rsid w:val="00766B19"/>
    <w:rsid w:val="00770C11"/>
    <w:rsid w:val="0077517E"/>
    <w:rsid w:val="007827FB"/>
    <w:rsid w:val="0078661A"/>
    <w:rsid w:val="0078667A"/>
    <w:rsid w:val="007922A9"/>
    <w:rsid w:val="00794EE6"/>
    <w:rsid w:val="007A09ED"/>
    <w:rsid w:val="007A2669"/>
    <w:rsid w:val="007A2F37"/>
    <w:rsid w:val="007B0584"/>
    <w:rsid w:val="007B45C3"/>
    <w:rsid w:val="007C6DCD"/>
    <w:rsid w:val="007D15CC"/>
    <w:rsid w:val="007D324A"/>
    <w:rsid w:val="007D5419"/>
    <w:rsid w:val="007E6365"/>
    <w:rsid w:val="007F2DCF"/>
    <w:rsid w:val="007F368C"/>
    <w:rsid w:val="007F4E54"/>
    <w:rsid w:val="007F6994"/>
    <w:rsid w:val="0080235E"/>
    <w:rsid w:val="008070DD"/>
    <w:rsid w:val="00807539"/>
    <w:rsid w:val="00812C2B"/>
    <w:rsid w:val="00820C89"/>
    <w:rsid w:val="00826B0A"/>
    <w:rsid w:val="00827B87"/>
    <w:rsid w:val="0083017B"/>
    <w:rsid w:val="008319FA"/>
    <w:rsid w:val="00832AF8"/>
    <w:rsid w:val="00832C07"/>
    <w:rsid w:val="00834BEB"/>
    <w:rsid w:val="00843271"/>
    <w:rsid w:val="008537EF"/>
    <w:rsid w:val="00855CF5"/>
    <w:rsid w:val="00857948"/>
    <w:rsid w:val="00861632"/>
    <w:rsid w:val="0086208C"/>
    <w:rsid w:val="008658A4"/>
    <w:rsid w:val="00875497"/>
    <w:rsid w:val="00886346"/>
    <w:rsid w:val="00891864"/>
    <w:rsid w:val="008A392C"/>
    <w:rsid w:val="008A5221"/>
    <w:rsid w:val="008B0979"/>
    <w:rsid w:val="008B6E68"/>
    <w:rsid w:val="008C5523"/>
    <w:rsid w:val="008D2725"/>
    <w:rsid w:val="008D2F4D"/>
    <w:rsid w:val="008E161C"/>
    <w:rsid w:val="008E66E2"/>
    <w:rsid w:val="008E73F4"/>
    <w:rsid w:val="008F7A8D"/>
    <w:rsid w:val="009100F4"/>
    <w:rsid w:val="0091238C"/>
    <w:rsid w:val="009179AE"/>
    <w:rsid w:val="00926C2E"/>
    <w:rsid w:val="009270DB"/>
    <w:rsid w:val="00935D0D"/>
    <w:rsid w:val="00942D1B"/>
    <w:rsid w:val="00945F38"/>
    <w:rsid w:val="00950968"/>
    <w:rsid w:val="009526C2"/>
    <w:rsid w:val="00957348"/>
    <w:rsid w:val="00960BFF"/>
    <w:rsid w:val="00961017"/>
    <w:rsid w:val="0097029C"/>
    <w:rsid w:val="0097034E"/>
    <w:rsid w:val="009747D2"/>
    <w:rsid w:val="00975F40"/>
    <w:rsid w:val="0097636D"/>
    <w:rsid w:val="0097700F"/>
    <w:rsid w:val="009827D4"/>
    <w:rsid w:val="00985690"/>
    <w:rsid w:val="00992C96"/>
    <w:rsid w:val="00993724"/>
    <w:rsid w:val="00995068"/>
    <w:rsid w:val="009950A1"/>
    <w:rsid w:val="009950C4"/>
    <w:rsid w:val="00995DC2"/>
    <w:rsid w:val="00996A0B"/>
    <w:rsid w:val="009A5BC2"/>
    <w:rsid w:val="009B0C1A"/>
    <w:rsid w:val="009B38DD"/>
    <w:rsid w:val="009C1055"/>
    <w:rsid w:val="009D3D56"/>
    <w:rsid w:val="009D6298"/>
    <w:rsid w:val="009D751D"/>
    <w:rsid w:val="009E03EE"/>
    <w:rsid w:val="009E24DB"/>
    <w:rsid w:val="00A026C4"/>
    <w:rsid w:val="00A0383E"/>
    <w:rsid w:val="00A051C3"/>
    <w:rsid w:val="00A053E5"/>
    <w:rsid w:val="00A12038"/>
    <w:rsid w:val="00A132FF"/>
    <w:rsid w:val="00A16240"/>
    <w:rsid w:val="00A236F2"/>
    <w:rsid w:val="00A56015"/>
    <w:rsid w:val="00A60301"/>
    <w:rsid w:val="00A61185"/>
    <w:rsid w:val="00A670A3"/>
    <w:rsid w:val="00A92617"/>
    <w:rsid w:val="00A9297D"/>
    <w:rsid w:val="00A97D4C"/>
    <w:rsid w:val="00AA1C6A"/>
    <w:rsid w:val="00AA4F32"/>
    <w:rsid w:val="00AB1C8B"/>
    <w:rsid w:val="00AB2C7A"/>
    <w:rsid w:val="00AD33A2"/>
    <w:rsid w:val="00AD3DC8"/>
    <w:rsid w:val="00AE57C6"/>
    <w:rsid w:val="00AF61B3"/>
    <w:rsid w:val="00B0200B"/>
    <w:rsid w:val="00B05647"/>
    <w:rsid w:val="00B3625F"/>
    <w:rsid w:val="00B37275"/>
    <w:rsid w:val="00B478DE"/>
    <w:rsid w:val="00B51D2C"/>
    <w:rsid w:val="00B54D2B"/>
    <w:rsid w:val="00B600B8"/>
    <w:rsid w:val="00B67B71"/>
    <w:rsid w:val="00B7015A"/>
    <w:rsid w:val="00B7477C"/>
    <w:rsid w:val="00BA0888"/>
    <w:rsid w:val="00BC04E4"/>
    <w:rsid w:val="00BC1587"/>
    <w:rsid w:val="00BC2DFF"/>
    <w:rsid w:val="00BC68F0"/>
    <w:rsid w:val="00BC6AA8"/>
    <w:rsid w:val="00BE5FA4"/>
    <w:rsid w:val="00BE642C"/>
    <w:rsid w:val="00BE6F63"/>
    <w:rsid w:val="00C05834"/>
    <w:rsid w:val="00C069B9"/>
    <w:rsid w:val="00C07251"/>
    <w:rsid w:val="00C0751C"/>
    <w:rsid w:val="00C17207"/>
    <w:rsid w:val="00C23A23"/>
    <w:rsid w:val="00C2418F"/>
    <w:rsid w:val="00C24B9D"/>
    <w:rsid w:val="00C366A8"/>
    <w:rsid w:val="00C54134"/>
    <w:rsid w:val="00C65DDE"/>
    <w:rsid w:val="00C7248A"/>
    <w:rsid w:val="00C74D72"/>
    <w:rsid w:val="00C8361E"/>
    <w:rsid w:val="00C8645A"/>
    <w:rsid w:val="00C86C33"/>
    <w:rsid w:val="00C93F54"/>
    <w:rsid w:val="00CB5FC0"/>
    <w:rsid w:val="00CC221E"/>
    <w:rsid w:val="00CE71EE"/>
    <w:rsid w:val="00CF1198"/>
    <w:rsid w:val="00CF4CC8"/>
    <w:rsid w:val="00CF5796"/>
    <w:rsid w:val="00D036CC"/>
    <w:rsid w:val="00D11FEE"/>
    <w:rsid w:val="00D14275"/>
    <w:rsid w:val="00D26CA8"/>
    <w:rsid w:val="00D34A15"/>
    <w:rsid w:val="00D407E9"/>
    <w:rsid w:val="00D507DE"/>
    <w:rsid w:val="00D53172"/>
    <w:rsid w:val="00D60ED8"/>
    <w:rsid w:val="00D75648"/>
    <w:rsid w:val="00D75FFD"/>
    <w:rsid w:val="00D7608D"/>
    <w:rsid w:val="00D7749D"/>
    <w:rsid w:val="00D93399"/>
    <w:rsid w:val="00DD2532"/>
    <w:rsid w:val="00DE4AB4"/>
    <w:rsid w:val="00DF2174"/>
    <w:rsid w:val="00DF351B"/>
    <w:rsid w:val="00E071AF"/>
    <w:rsid w:val="00E1152F"/>
    <w:rsid w:val="00E26796"/>
    <w:rsid w:val="00E35BC4"/>
    <w:rsid w:val="00E46587"/>
    <w:rsid w:val="00E524AA"/>
    <w:rsid w:val="00E52B38"/>
    <w:rsid w:val="00E6199F"/>
    <w:rsid w:val="00E64C0A"/>
    <w:rsid w:val="00E728BA"/>
    <w:rsid w:val="00E77454"/>
    <w:rsid w:val="00E822AE"/>
    <w:rsid w:val="00E8499D"/>
    <w:rsid w:val="00E90B8C"/>
    <w:rsid w:val="00E96C45"/>
    <w:rsid w:val="00EA06CE"/>
    <w:rsid w:val="00EB2C0E"/>
    <w:rsid w:val="00EB5A59"/>
    <w:rsid w:val="00EB6CD3"/>
    <w:rsid w:val="00EC144F"/>
    <w:rsid w:val="00ED0368"/>
    <w:rsid w:val="00ED133F"/>
    <w:rsid w:val="00ED4B62"/>
    <w:rsid w:val="00EE02E6"/>
    <w:rsid w:val="00EF2697"/>
    <w:rsid w:val="00EF52BA"/>
    <w:rsid w:val="00EF650A"/>
    <w:rsid w:val="00EF718B"/>
    <w:rsid w:val="00EF773A"/>
    <w:rsid w:val="00F01837"/>
    <w:rsid w:val="00F077ED"/>
    <w:rsid w:val="00F31702"/>
    <w:rsid w:val="00F3251F"/>
    <w:rsid w:val="00F3653A"/>
    <w:rsid w:val="00F508A9"/>
    <w:rsid w:val="00F52939"/>
    <w:rsid w:val="00F52A13"/>
    <w:rsid w:val="00F64D2B"/>
    <w:rsid w:val="00F67151"/>
    <w:rsid w:val="00F70AF7"/>
    <w:rsid w:val="00F71095"/>
    <w:rsid w:val="00F75176"/>
    <w:rsid w:val="00F774D2"/>
    <w:rsid w:val="00F85C27"/>
    <w:rsid w:val="00F94E4A"/>
    <w:rsid w:val="00F95A93"/>
    <w:rsid w:val="00F95F10"/>
    <w:rsid w:val="00F97F61"/>
    <w:rsid w:val="00FB5307"/>
    <w:rsid w:val="00FC715C"/>
    <w:rsid w:val="00FD06C9"/>
    <w:rsid w:val="00FD209D"/>
    <w:rsid w:val="00FE47D0"/>
    <w:rsid w:val="00FE69AA"/>
    <w:rsid w:val="00FF18C2"/>
    <w:rsid w:val="00FF1C72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E797"/>
  <w15:chartTrackingRefBased/>
  <w15:docId w15:val="{7A2231BA-190F-4088-8080-ACCB8B6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AF61B3"/>
    <w:pPr>
      <w:keepLines/>
      <w:tabs>
        <w:tab w:val="right" w:leader="hyphen" w:pos="9582"/>
      </w:tabs>
      <w:autoSpaceDE w:val="0"/>
      <w:autoSpaceDN w:val="0"/>
      <w:adjustRightInd w:val="0"/>
      <w:spacing w:after="0" w:line="288" w:lineRule="auto"/>
      <w:ind w:firstLine="357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TextPRVNI">
    <w:name w:val="Text PRVNI"/>
    <w:basedOn w:val="Text"/>
    <w:rsid w:val="00AF61B3"/>
    <w:pPr>
      <w:ind w:firstLine="0"/>
    </w:pPr>
  </w:style>
  <w:style w:type="paragraph" w:customStyle="1" w:styleId="TextNadpisCENTROVANY">
    <w:name w:val="Text Nadpis CENTROVANY"/>
    <w:basedOn w:val="Text"/>
    <w:rsid w:val="00AF61B3"/>
    <w:pPr>
      <w:keepNext/>
      <w:suppressAutoHyphens/>
      <w:spacing w:before="300" w:after="60"/>
      <w:ind w:firstLine="0"/>
      <w:jc w:val="center"/>
    </w:pPr>
  </w:style>
  <w:style w:type="paragraph" w:customStyle="1" w:styleId="1">
    <w:name w:val="1)"/>
    <w:basedOn w:val="Text"/>
    <w:rsid w:val="00AF61B3"/>
    <w:pPr>
      <w:ind w:left="360" w:hanging="360"/>
    </w:pPr>
  </w:style>
  <w:style w:type="paragraph" w:customStyle="1" w:styleId="TextCENTROVANY">
    <w:name w:val="Text CENTROVANY"/>
    <w:basedOn w:val="Text"/>
    <w:rsid w:val="00AF61B3"/>
    <w:pPr>
      <w:ind w:firstLine="0"/>
      <w:jc w:val="center"/>
    </w:pPr>
  </w:style>
  <w:style w:type="paragraph" w:customStyle="1" w:styleId="a">
    <w:name w:val="a)"/>
    <w:basedOn w:val="1"/>
    <w:rsid w:val="00AF61B3"/>
    <w:pPr>
      <w:ind w:left="720"/>
    </w:pPr>
  </w:style>
  <w:style w:type="character" w:customStyle="1" w:styleId="znakTucny">
    <w:name w:val="znak Tucny"/>
    <w:rsid w:val="00AF61B3"/>
    <w:rPr>
      <w:b/>
      <w:bCs/>
    </w:rPr>
  </w:style>
  <w:style w:type="character" w:styleId="Odkaznakoment">
    <w:name w:val="annotation reference"/>
    <w:basedOn w:val="Standardnpsmoodstavce"/>
    <w:rsid w:val="00AF61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F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F61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1B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AF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F61B3"/>
  </w:style>
  <w:style w:type="paragraph" w:styleId="Zpat">
    <w:name w:val="footer"/>
    <w:basedOn w:val="Normln"/>
    <w:link w:val="ZpatChar"/>
    <w:unhideWhenUsed/>
    <w:rsid w:val="00AF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F61B3"/>
  </w:style>
  <w:style w:type="paragraph" w:styleId="Odstavecseseznamem">
    <w:name w:val="List Paragraph"/>
    <w:basedOn w:val="Normln"/>
    <w:uiPriority w:val="34"/>
    <w:qFormat/>
    <w:rsid w:val="000D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1595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Surmánek</dc:creator>
  <cp:keywords/>
  <dc:description/>
  <cp:lastModifiedBy>Miroslav Surmánek</cp:lastModifiedBy>
  <cp:revision>3</cp:revision>
  <dcterms:created xsi:type="dcterms:W3CDTF">2016-02-09T23:31:00Z</dcterms:created>
  <dcterms:modified xsi:type="dcterms:W3CDTF">2016-02-16T14:13:00Z</dcterms:modified>
</cp:coreProperties>
</file>